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B1" w:rsidRPr="00141657" w:rsidRDefault="00B634B1" w:rsidP="00B634B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41657">
        <w:rPr>
          <w:rFonts w:ascii="Times New Roman" w:hAnsi="Times New Roman" w:cs="Times New Roman"/>
          <w:b/>
          <w:sz w:val="24"/>
          <w:szCs w:val="28"/>
        </w:rPr>
        <w:t>ДОГОВОР</w:t>
      </w:r>
    </w:p>
    <w:p w:rsidR="00B634B1" w:rsidRPr="00141657" w:rsidRDefault="00B634B1" w:rsidP="00B634B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41657">
        <w:rPr>
          <w:rFonts w:ascii="Times New Roman" w:hAnsi="Times New Roman" w:cs="Times New Roman"/>
          <w:b/>
          <w:sz w:val="24"/>
          <w:szCs w:val="28"/>
        </w:rPr>
        <w:t>ВОЗМЕЗДНОГО ОКАЗАНИЯ УСЛУГ №______________________</w:t>
      </w:r>
    </w:p>
    <w:p w:rsidR="00B634B1" w:rsidRPr="006E11DB" w:rsidRDefault="00B634B1" w:rsidP="00B63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4B1" w:rsidRPr="006E11DB" w:rsidRDefault="00B634B1" w:rsidP="00B6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1DB">
        <w:rPr>
          <w:rFonts w:ascii="Times New Roman" w:hAnsi="Times New Roman" w:cs="Times New Roman"/>
          <w:sz w:val="28"/>
          <w:szCs w:val="28"/>
        </w:rPr>
        <w:t xml:space="preserve">г. </w:t>
      </w:r>
      <w:r w:rsidR="00356413">
        <w:rPr>
          <w:rFonts w:ascii="Times New Roman" w:hAnsi="Times New Roman" w:cs="Times New Roman"/>
          <w:sz w:val="28"/>
          <w:szCs w:val="28"/>
        </w:rPr>
        <w:t>Москва</w:t>
      </w:r>
      <w:r w:rsidR="00356413" w:rsidRPr="006E11DB">
        <w:rPr>
          <w:rFonts w:ascii="Times New Roman" w:hAnsi="Times New Roman" w:cs="Times New Roman"/>
          <w:sz w:val="28"/>
          <w:szCs w:val="28"/>
        </w:rPr>
        <w:t xml:space="preserve"> </w:t>
      </w:r>
      <w:r w:rsidR="0035641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11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278D">
        <w:rPr>
          <w:rFonts w:ascii="Times New Roman" w:hAnsi="Times New Roman" w:cs="Times New Roman"/>
          <w:sz w:val="28"/>
          <w:szCs w:val="28"/>
        </w:rPr>
        <w:tab/>
      </w:r>
      <w:r w:rsidR="005E278D">
        <w:rPr>
          <w:rFonts w:ascii="Times New Roman" w:hAnsi="Times New Roman" w:cs="Times New Roman"/>
          <w:sz w:val="28"/>
          <w:szCs w:val="28"/>
        </w:rPr>
        <w:tab/>
      </w:r>
      <w:r w:rsidRPr="006E11DB">
        <w:rPr>
          <w:rFonts w:ascii="Times New Roman" w:hAnsi="Times New Roman" w:cs="Times New Roman"/>
          <w:sz w:val="28"/>
          <w:szCs w:val="28"/>
        </w:rPr>
        <w:t xml:space="preserve">                                         «___»________ ____ г.</w:t>
      </w:r>
    </w:p>
    <w:p w:rsidR="00B634B1" w:rsidRDefault="00B634B1" w:rsidP="00B6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79DA" w:rsidRDefault="00356413" w:rsidP="0014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B634B1" w:rsidRPr="001A1D70">
        <w:rPr>
          <w:rFonts w:ascii="Times New Roman" w:hAnsi="Times New Roman" w:cs="Times New Roman"/>
          <w:sz w:val="24"/>
          <w:szCs w:val="24"/>
        </w:rPr>
        <w:t xml:space="preserve"> «Центр эксплуатации объектов наземной космической инфраструктуры» (сокращенно - </w:t>
      </w:r>
      <w:r w:rsidRPr="001A1D70">
        <w:rPr>
          <w:rFonts w:ascii="Times New Roman" w:hAnsi="Times New Roman" w:cs="Times New Roman"/>
          <w:sz w:val="24"/>
          <w:szCs w:val="24"/>
        </w:rPr>
        <w:t>АО</w:t>
      </w:r>
      <w:r w:rsidR="00B634B1" w:rsidRPr="001A1D70">
        <w:rPr>
          <w:rFonts w:ascii="Times New Roman" w:hAnsi="Times New Roman" w:cs="Times New Roman"/>
          <w:sz w:val="24"/>
          <w:szCs w:val="24"/>
        </w:rPr>
        <w:t> «</w:t>
      </w:r>
      <w:r w:rsidR="00D86133" w:rsidRPr="001A1D70">
        <w:rPr>
          <w:rFonts w:ascii="Times New Roman" w:hAnsi="Times New Roman" w:cs="Times New Roman"/>
          <w:sz w:val="24"/>
          <w:szCs w:val="24"/>
        </w:rPr>
        <w:t>ЦЭНКИ</w:t>
      </w:r>
      <w:r w:rsidR="00B634B1" w:rsidRPr="001A1D70">
        <w:rPr>
          <w:rFonts w:ascii="Times New Roman" w:hAnsi="Times New Roman" w:cs="Times New Roman"/>
          <w:sz w:val="24"/>
          <w:szCs w:val="24"/>
        </w:rPr>
        <w:t>»), именуемое в дальнейшем «Исполнитель»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B634B1" w:rsidRPr="001A1D70">
        <w:rPr>
          <w:rFonts w:ascii="Times New Roman" w:hAnsi="Times New Roman" w:cs="Times New Roman"/>
          <w:iCs/>
          <w:sz w:val="24"/>
          <w:szCs w:val="24"/>
        </w:rPr>
        <w:t xml:space="preserve">в лице </w:t>
      </w:r>
      <w:r w:rsidR="000E5A31" w:rsidRPr="001A1D70">
        <w:rPr>
          <w:rFonts w:ascii="Times New Roman" w:hAnsi="Times New Roman" w:cs="Times New Roman"/>
          <w:iCs/>
          <w:sz w:val="24"/>
          <w:szCs w:val="24"/>
        </w:rPr>
        <w:t>руководителя аппарата</w:t>
      </w:r>
      <w:r w:rsidR="00B634B1" w:rsidRPr="001A1D70">
        <w:rPr>
          <w:rFonts w:ascii="Times New Roman" w:hAnsi="Times New Roman" w:cs="Times New Roman"/>
          <w:iCs/>
          <w:sz w:val="24"/>
          <w:szCs w:val="24"/>
        </w:rPr>
        <w:t xml:space="preserve"> генерального директора </w:t>
      </w:r>
      <w:r w:rsidRPr="001A1D70">
        <w:rPr>
          <w:rFonts w:ascii="Times New Roman" w:hAnsi="Times New Roman" w:cs="Times New Roman"/>
          <w:sz w:val="24"/>
          <w:szCs w:val="24"/>
        </w:rPr>
        <w:t>АО</w:t>
      </w:r>
      <w:r w:rsidR="00B634B1" w:rsidRPr="001A1D70">
        <w:rPr>
          <w:rFonts w:ascii="Times New Roman" w:hAnsi="Times New Roman" w:cs="Times New Roman"/>
          <w:sz w:val="24"/>
          <w:szCs w:val="24"/>
        </w:rPr>
        <w:t xml:space="preserve"> «ЦЭНКИ» </w:t>
      </w:r>
      <w:r w:rsidR="000E5A31" w:rsidRPr="001A1D70">
        <w:rPr>
          <w:rFonts w:ascii="Times New Roman" w:hAnsi="Times New Roman" w:cs="Times New Roman"/>
          <w:sz w:val="24"/>
          <w:szCs w:val="24"/>
        </w:rPr>
        <w:t>Ковалева Леонида Евгеньевича</w:t>
      </w:r>
      <w:r w:rsidR="00B634B1" w:rsidRPr="001A1D70">
        <w:rPr>
          <w:rFonts w:ascii="Times New Roman" w:hAnsi="Times New Roman" w:cs="Times New Roman"/>
          <w:sz w:val="24"/>
          <w:szCs w:val="24"/>
        </w:rPr>
        <w:t xml:space="preserve">, </w:t>
      </w:r>
      <w:r w:rsidR="000C706E" w:rsidRPr="001A1D70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№381/</w:t>
      </w:r>
      <w:r w:rsidR="005E278D">
        <w:rPr>
          <w:rFonts w:ascii="Times New Roman" w:hAnsi="Times New Roman" w:cs="Times New Roman"/>
          <w:sz w:val="24"/>
          <w:szCs w:val="24"/>
        </w:rPr>
        <w:t>95</w:t>
      </w:r>
      <w:r w:rsidR="000C706E" w:rsidRPr="001A1D70">
        <w:rPr>
          <w:rFonts w:ascii="Times New Roman" w:hAnsi="Times New Roman" w:cs="Times New Roman"/>
          <w:sz w:val="24"/>
          <w:szCs w:val="24"/>
        </w:rPr>
        <w:t>/д</w:t>
      </w:r>
      <w:r w:rsidR="007C69E2" w:rsidRPr="001A1D70">
        <w:rPr>
          <w:rFonts w:ascii="Times New Roman" w:hAnsi="Times New Roman" w:cs="Times New Roman"/>
          <w:sz w:val="24"/>
          <w:szCs w:val="24"/>
        </w:rPr>
        <w:t>о</w:t>
      </w:r>
      <w:r w:rsidR="000C706E" w:rsidRPr="001A1D70">
        <w:rPr>
          <w:rFonts w:ascii="Times New Roman" w:hAnsi="Times New Roman" w:cs="Times New Roman"/>
          <w:sz w:val="24"/>
          <w:szCs w:val="24"/>
        </w:rPr>
        <w:t xml:space="preserve"> от </w:t>
      </w:r>
      <w:r w:rsidR="005E278D">
        <w:rPr>
          <w:rFonts w:ascii="Times New Roman" w:hAnsi="Times New Roman" w:cs="Times New Roman"/>
          <w:sz w:val="24"/>
          <w:szCs w:val="24"/>
        </w:rPr>
        <w:t>04.03.2024</w:t>
      </w:r>
      <w:r w:rsidR="000C706E" w:rsidRPr="001A1D70">
        <w:rPr>
          <w:rFonts w:ascii="Times New Roman" w:hAnsi="Times New Roman" w:cs="Times New Roman"/>
          <w:sz w:val="24"/>
          <w:szCs w:val="24"/>
        </w:rPr>
        <w:t xml:space="preserve"> г.</w:t>
      </w:r>
      <w:r w:rsidR="005C0AF1" w:rsidRPr="001A1D70">
        <w:rPr>
          <w:rFonts w:ascii="Times New Roman" w:hAnsi="Times New Roman" w:cs="Times New Roman"/>
          <w:sz w:val="24"/>
          <w:szCs w:val="24"/>
        </w:rPr>
        <w:t xml:space="preserve">, </w:t>
      </w:r>
      <w:r w:rsidR="00B634B1" w:rsidRPr="001A1D70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BD65EF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ED5569">
        <w:rPr>
          <w:rFonts w:ascii="Times New Roman" w:hAnsi="Times New Roman" w:cs="Times New Roman"/>
          <w:sz w:val="24"/>
          <w:szCs w:val="24"/>
        </w:rPr>
        <w:t>_____________________________</w:t>
      </w:r>
      <w:r w:rsidR="006E79DA" w:rsidRPr="001A1D70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="00ED556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94E70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6E79DA" w:rsidRPr="001A1D7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ED5569">
        <w:rPr>
          <w:rFonts w:ascii="Times New Roman" w:hAnsi="Times New Roman" w:cs="Times New Roman"/>
          <w:sz w:val="24"/>
          <w:szCs w:val="24"/>
        </w:rPr>
        <w:t>__________</w:t>
      </w:r>
      <w:r w:rsidR="006E79DA" w:rsidRPr="001A1D70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а по отдельности «Сторона», заключили настоящий договор (далее – Договор) о нижеследующем.</w:t>
      </w:r>
    </w:p>
    <w:p w:rsidR="00141657" w:rsidRPr="001A1D70" w:rsidRDefault="00141657" w:rsidP="0014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9DA" w:rsidRPr="001A1D70" w:rsidRDefault="006E79DA" w:rsidP="00141657">
      <w:pPr>
        <w:pStyle w:val="ConsPlusNormal"/>
        <w:numPr>
          <w:ilvl w:val="0"/>
          <w:numId w:val="10"/>
        </w:num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ТЕРМИНЫ И ОПРЕДЕЛЕНИЯ, ИСПОЛЬЗУЕМЫЕ В НАСТОЯЩЕМ ДОГОВОРЕ:</w:t>
      </w:r>
    </w:p>
    <w:p w:rsidR="006E79DA" w:rsidRPr="001A1D70" w:rsidRDefault="006E79DA" w:rsidP="0014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 xml:space="preserve">Космодром «Восточный» – </w:t>
      </w:r>
      <w:r w:rsidRPr="001A1D70">
        <w:rPr>
          <w:rFonts w:ascii="Times New Roman" w:hAnsi="Times New Roman" w:cs="Times New Roman"/>
          <w:sz w:val="24"/>
          <w:szCs w:val="24"/>
        </w:rPr>
        <w:t>территория с размещенными на ней технологическими, техническими, обеспечивающими и административно-служебными объектами, предназначенными для выполнения космических программ.</w:t>
      </w:r>
    </w:p>
    <w:p w:rsidR="006E79DA" w:rsidRPr="001A1D70" w:rsidRDefault="006E79DA" w:rsidP="0014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Заявка</w:t>
      </w:r>
      <w:r w:rsidRPr="001A1D70">
        <w:rPr>
          <w:rFonts w:ascii="Times New Roman" w:hAnsi="Times New Roman" w:cs="Times New Roman"/>
          <w:sz w:val="24"/>
          <w:szCs w:val="24"/>
        </w:rPr>
        <w:t xml:space="preserve"> – комплект документов, направляемый Заказчиком Исполнителю, состоящий из текста заявки и приложений к ней, в которых содержится информация о сроках посещения, составе посетителей, сопровождающих, водителях, а также предварительная программа посещения космодрома. Заявка не является основополагающим документом при окончательных расчетах по Договору.</w:t>
      </w:r>
    </w:p>
    <w:p w:rsidR="006E79DA" w:rsidRDefault="006E79DA" w:rsidP="0014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Конфиденциальная информация</w:t>
      </w:r>
      <w:r w:rsidRPr="001A1D70">
        <w:rPr>
          <w:rFonts w:ascii="Times New Roman" w:hAnsi="Times New Roman" w:cs="Times New Roman"/>
          <w:sz w:val="24"/>
          <w:szCs w:val="24"/>
        </w:rPr>
        <w:t xml:space="preserve"> – информация, зафиксированная на материальном носителе и/или представленная в электронной форме, с грифом «Конфиденциальная информация», «Коммерческая тайна», «Для служебного пользования» или иным аналогичным грифом, которая в момент передачи Заказчику Исполнителем либо Исполнителем Заказчику будет определена как конфиденциальная информация с проставлением соответствующего грифа.</w:t>
      </w:r>
    </w:p>
    <w:p w:rsidR="00B634B1" w:rsidRPr="001A1D70" w:rsidRDefault="00B634B1" w:rsidP="00141657">
      <w:pPr>
        <w:pStyle w:val="ConsPlusNormal"/>
        <w:numPr>
          <w:ilvl w:val="0"/>
          <w:numId w:val="10"/>
        </w:numPr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4"/>
      <w:bookmarkEnd w:id="0"/>
      <w:r w:rsidRPr="001A1D70">
        <w:rPr>
          <w:rFonts w:ascii="Times New Roman" w:hAnsi="Times New Roman" w:cs="Times New Roman"/>
          <w:sz w:val="24"/>
          <w:szCs w:val="24"/>
        </w:rPr>
        <w:t xml:space="preserve">Исполнитель обязуется оказывать услуги, связанные с </w:t>
      </w:r>
      <w:r w:rsidR="00690514" w:rsidRPr="001A1D70">
        <w:rPr>
          <w:rFonts w:ascii="Times New Roman" w:hAnsi="Times New Roman" w:cs="Times New Roman"/>
          <w:sz w:val="24"/>
          <w:szCs w:val="24"/>
        </w:rPr>
        <w:t xml:space="preserve">организацией посещения </w:t>
      </w:r>
      <w:r w:rsidR="00CF5A51" w:rsidRPr="001A1D70">
        <w:rPr>
          <w:rFonts w:ascii="Times New Roman" w:hAnsi="Times New Roman" w:cs="Times New Roman"/>
          <w:sz w:val="24"/>
          <w:szCs w:val="24"/>
        </w:rPr>
        <w:t xml:space="preserve">космодрома «Восточный» </w:t>
      </w:r>
      <w:r w:rsidR="00721371" w:rsidRPr="001A1D7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36C0F" w:rsidRPr="001A1D70">
        <w:rPr>
          <w:rFonts w:ascii="Times New Roman" w:hAnsi="Times New Roman" w:cs="Times New Roman"/>
          <w:sz w:val="24"/>
          <w:szCs w:val="24"/>
        </w:rPr>
        <w:t>Услуги</w:t>
      </w:r>
      <w:r w:rsidR="00721371" w:rsidRPr="001A1D70">
        <w:rPr>
          <w:rFonts w:ascii="Times New Roman" w:hAnsi="Times New Roman" w:cs="Times New Roman"/>
          <w:sz w:val="24"/>
          <w:szCs w:val="24"/>
        </w:rPr>
        <w:t>)</w:t>
      </w:r>
      <w:r w:rsidR="00AC0B19" w:rsidRPr="001A1D70">
        <w:rPr>
          <w:rFonts w:ascii="Times New Roman" w:hAnsi="Times New Roman" w:cs="Times New Roman"/>
          <w:sz w:val="24"/>
          <w:szCs w:val="24"/>
        </w:rPr>
        <w:t>,</w:t>
      </w:r>
      <w:r w:rsidR="00721371" w:rsidRPr="001A1D70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1A1D70">
        <w:rPr>
          <w:rFonts w:ascii="Times New Roman" w:hAnsi="Times New Roman" w:cs="Times New Roman"/>
          <w:sz w:val="24"/>
          <w:szCs w:val="24"/>
        </w:rPr>
        <w:t xml:space="preserve"> Заявкам</w:t>
      </w:r>
      <w:r w:rsidR="00721371" w:rsidRPr="001A1D70">
        <w:rPr>
          <w:rFonts w:ascii="Times New Roman" w:hAnsi="Times New Roman" w:cs="Times New Roman"/>
          <w:sz w:val="24"/>
          <w:szCs w:val="24"/>
        </w:rPr>
        <w:t>и</w:t>
      </w:r>
      <w:r w:rsidRPr="001A1D70">
        <w:rPr>
          <w:rFonts w:ascii="Times New Roman" w:hAnsi="Times New Roman" w:cs="Times New Roman"/>
          <w:sz w:val="24"/>
          <w:szCs w:val="24"/>
        </w:rPr>
        <w:t xml:space="preserve"> Заказчика. Заказчик обязуется оплачивать и принимать </w:t>
      </w:r>
      <w:r w:rsidR="00436C0F" w:rsidRPr="001A1D70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1A1D70">
        <w:rPr>
          <w:rFonts w:ascii="Times New Roman" w:hAnsi="Times New Roman" w:cs="Times New Roman"/>
          <w:sz w:val="24"/>
          <w:szCs w:val="24"/>
        </w:rPr>
        <w:t>оказанные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:rsidR="00B634B1" w:rsidRDefault="00B634B1" w:rsidP="00141657">
      <w:pPr>
        <w:pStyle w:val="ConsPlusNormal"/>
        <w:numPr>
          <w:ilvl w:val="1"/>
          <w:numId w:val="10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Перечень (виды)</w:t>
      </w:r>
      <w:r w:rsidR="00436C0F" w:rsidRPr="001A1D70">
        <w:rPr>
          <w:rFonts w:ascii="Times New Roman" w:hAnsi="Times New Roman" w:cs="Times New Roman"/>
          <w:sz w:val="24"/>
          <w:szCs w:val="24"/>
        </w:rPr>
        <w:t>, объем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 xml:space="preserve">и цены </w:t>
      </w:r>
      <w:r w:rsidR="00436C0F" w:rsidRPr="001A1D70">
        <w:rPr>
          <w:rFonts w:ascii="Times New Roman" w:hAnsi="Times New Roman" w:cs="Times New Roman"/>
          <w:sz w:val="24"/>
          <w:szCs w:val="24"/>
        </w:rPr>
        <w:t>Услуг</w:t>
      </w:r>
      <w:r w:rsidRPr="001A1D70">
        <w:rPr>
          <w:rFonts w:ascii="Times New Roman" w:hAnsi="Times New Roman" w:cs="Times New Roman"/>
          <w:sz w:val="24"/>
          <w:szCs w:val="24"/>
        </w:rPr>
        <w:t xml:space="preserve">, оказываемые Исполнителем, указаны в утвержденном прейскуранте на оказание услуг </w:t>
      </w:r>
      <w:r w:rsidR="00356413" w:rsidRPr="001A1D70">
        <w:rPr>
          <w:rFonts w:ascii="Times New Roman" w:hAnsi="Times New Roman" w:cs="Times New Roman"/>
          <w:sz w:val="24"/>
          <w:szCs w:val="24"/>
        </w:rPr>
        <w:t>АО </w:t>
      </w:r>
      <w:r w:rsidRPr="001A1D70">
        <w:rPr>
          <w:rFonts w:ascii="Times New Roman" w:hAnsi="Times New Roman" w:cs="Times New Roman"/>
          <w:sz w:val="24"/>
          <w:szCs w:val="24"/>
        </w:rPr>
        <w:t xml:space="preserve">«ЦЭНКИ» по </w:t>
      </w:r>
      <w:r w:rsidR="00690514" w:rsidRPr="001A1D70">
        <w:rPr>
          <w:rFonts w:ascii="Times New Roman" w:hAnsi="Times New Roman" w:cs="Times New Roman"/>
          <w:sz w:val="24"/>
          <w:szCs w:val="24"/>
        </w:rPr>
        <w:t xml:space="preserve">организации посещения </w:t>
      </w:r>
      <w:r w:rsidR="00CF5A51" w:rsidRPr="001A1D70">
        <w:rPr>
          <w:rFonts w:ascii="Times New Roman" w:hAnsi="Times New Roman" w:cs="Times New Roman"/>
          <w:sz w:val="24"/>
          <w:szCs w:val="24"/>
        </w:rPr>
        <w:t xml:space="preserve">космодрома «Восточный» </w:t>
      </w:r>
      <w:r w:rsidRPr="001A1D70">
        <w:rPr>
          <w:rFonts w:ascii="Times New Roman" w:hAnsi="Times New Roman" w:cs="Times New Roman"/>
          <w:sz w:val="24"/>
          <w:szCs w:val="24"/>
        </w:rPr>
        <w:t xml:space="preserve">(далее – Прейскурант), </w:t>
      </w:r>
      <w:r w:rsidR="00822318" w:rsidRPr="001A1D70">
        <w:rPr>
          <w:rFonts w:ascii="Times New Roman" w:hAnsi="Times New Roman" w:cs="Times New Roman"/>
          <w:sz w:val="24"/>
          <w:szCs w:val="24"/>
        </w:rPr>
        <w:t>действующем на дату подачи Заявки</w:t>
      </w:r>
      <w:r w:rsidRPr="001A1D70">
        <w:rPr>
          <w:rFonts w:ascii="Times New Roman" w:hAnsi="Times New Roman" w:cs="Times New Roman"/>
          <w:sz w:val="24"/>
          <w:szCs w:val="24"/>
        </w:rPr>
        <w:t>.</w:t>
      </w:r>
    </w:p>
    <w:p w:rsidR="00141657" w:rsidRPr="001A1D70" w:rsidRDefault="00141657" w:rsidP="0014165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34B1" w:rsidRPr="001A1D70" w:rsidRDefault="00B634B1" w:rsidP="00141657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D00384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D00384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Оказывать Услуги в порядке, сроки и </w:t>
      </w:r>
      <w:r w:rsidR="00F80112" w:rsidRPr="001A1D70">
        <w:rPr>
          <w:rFonts w:ascii="Times New Roman" w:hAnsi="Times New Roman" w:cs="Times New Roman"/>
          <w:sz w:val="24"/>
          <w:szCs w:val="24"/>
        </w:rPr>
        <w:t xml:space="preserve">в </w:t>
      </w:r>
      <w:r w:rsidR="002E01F7" w:rsidRPr="001A1D70">
        <w:rPr>
          <w:rFonts w:ascii="Times New Roman" w:hAnsi="Times New Roman" w:cs="Times New Roman"/>
          <w:sz w:val="24"/>
          <w:szCs w:val="24"/>
        </w:rPr>
        <w:t>объеме,</w:t>
      </w:r>
      <w:r w:rsidR="0088147A" w:rsidRPr="001A1D70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822318" w:rsidRPr="001A1D70">
        <w:rPr>
          <w:rFonts w:ascii="Times New Roman" w:hAnsi="Times New Roman" w:cs="Times New Roman"/>
          <w:sz w:val="24"/>
          <w:szCs w:val="24"/>
        </w:rPr>
        <w:t>е</w:t>
      </w:r>
      <w:r w:rsidR="0088147A" w:rsidRPr="001A1D70">
        <w:rPr>
          <w:rFonts w:ascii="Times New Roman" w:hAnsi="Times New Roman" w:cs="Times New Roman"/>
          <w:sz w:val="24"/>
          <w:szCs w:val="24"/>
        </w:rPr>
        <w:t xml:space="preserve"> настоящим Договором</w:t>
      </w:r>
      <w:r w:rsidR="00F80112" w:rsidRPr="001A1D70">
        <w:rPr>
          <w:rFonts w:ascii="Times New Roman" w:hAnsi="Times New Roman" w:cs="Times New Roman"/>
          <w:sz w:val="24"/>
          <w:szCs w:val="24"/>
        </w:rPr>
        <w:t xml:space="preserve"> и Заявками Заказчика</w:t>
      </w:r>
      <w:r w:rsidR="0088147A" w:rsidRPr="001A1D70">
        <w:rPr>
          <w:rFonts w:ascii="Times New Roman" w:hAnsi="Times New Roman" w:cs="Times New Roman"/>
          <w:sz w:val="24"/>
          <w:szCs w:val="24"/>
        </w:rPr>
        <w:t>.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Информировать Заказчика о требов</w:t>
      </w:r>
      <w:r w:rsidR="00721371" w:rsidRPr="001A1D70">
        <w:rPr>
          <w:rFonts w:ascii="Times New Roman" w:hAnsi="Times New Roman" w:cs="Times New Roman"/>
          <w:sz w:val="24"/>
          <w:szCs w:val="24"/>
        </w:rPr>
        <w:t xml:space="preserve">аниях безопасности на </w:t>
      </w:r>
      <w:r w:rsidR="008A7A7F" w:rsidRPr="001A1D70">
        <w:rPr>
          <w:rFonts w:ascii="Times New Roman" w:hAnsi="Times New Roman" w:cs="Times New Roman"/>
          <w:sz w:val="24"/>
          <w:szCs w:val="24"/>
        </w:rPr>
        <w:t>космодроме</w:t>
      </w:r>
      <w:r w:rsidR="00721371" w:rsidRPr="001A1D70">
        <w:rPr>
          <w:rFonts w:ascii="Times New Roman" w:hAnsi="Times New Roman" w:cs="Times New Roman"/>
          <w:sz w:val="24"/>
          <w:szCs w:val="24"/>
        </w:rPr>
        <w:t xml:space="preserve"> и иных специальных требованиях. </w:t>
      </w:r>
    </w:p>
    <w:p w:rsidR="00D00384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Информировать Заказчика об изменении </w:t>
      </w:r>
      <w:r w:rsidR="00822318" w:rsidRPr="001A1D70">
        <w:rPr>
          <w:rFonts w:ascii="Times New Roman" w:hAnsi="Times New Roman" w:cs="Times New Roman"/>
          <w:sz w:val="24"/>
          <w:szCs w:val="24"/>
        </w:rPr>
        <w:t>Прейскуранта</w:t>
      </w:r>
      <w:r w:rsidR="00F80112" w:rsidRPr="001A1D70">
        <w:rPr>
          <w:rFonts w:ascii="Times New Roman" w:hAnsi="Times New Roman" w:cs="Times New Roman"/>
          <w:sz w:val="24"/>
          <w:szCs w:val="24"/>
        </w:rPr>
        <w:t xml:space="preserve"> и условий предоставления</w:t>
      </w:r>
      <w:r w:rsidR="00822318" w:rsidRPr="001A1D70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1A1D70">
        <w:rPr>
          <w:rFonts w:ascii="Times New Roman" w:hAnsi="Times New Roman" w:cs="Times New Roman"/>
          <w:sz w:val="24"/>
          <w:szCs w:val="24"/>
        </w:rPr>
        <w:t xml:space="preserve"> не менее чем за 14 (четырнадцать) календарных дней до введения таких изменений.</w:t>
      </w:r>
    </w:p>
    <w:p w:rsidR="00D00384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Информировать Заказчика </w:t>
      </w:r>
      <w:r w:rsidR="00436C0F" w:rsidRPr="001A1D70">
        <w:rPr>
          <w:rFonts w:ascii="Times New Roman" w:hAnsi="Times New Roman" w:cs="Times New Roman"/>
          <w:sz w:val="24"/>
          <w:szCs w:val="24"/>
        </w:rPr>
        <w:t xml:space="preserve">любым доступным способом, позволяющим подтвердить факт и дату получения информации Заказчиком, </w:t>
      </w:r>
      <w:r w:rsidRPr="001A1D70">
        <w:rPr>
          <w:rFonts w:ascii="Times New Roman" w:hAnsi="Times New Roman" w:cs="Times New Roman"/>
          <w:sz w:val="24"/>
          <w:szCs w:val="24"/>
        </w:rPr>
        <w:t>о невозможности пр</w:t>
      </w:r>
      <w:r w:rsidR="00C03866" w:rsidRPr="001A1D70">
        <w:rPr>
          <w:rFonts w:ascii="Times New Roman" w:hAnsi="Times New Roman" w:cs="Times New Roman"/>
          <w:sz w:val="24"/>
          <w:szCs w:val="24"/>
        </w:rPr>
        <w:t>едоставить указанные в Заявках У</w:t>
      </w:r>
      <w:r w:rsidRPr="001A1D70">
        <w:rPr>
          <w:rFonts w:ascii="Times New Roman" w:hAnsi="Times New Roman" w:cs="Times New Roman"/>
          <w:sz w:val="24"/>
          <w:szCs w:val="24"/>
        </w:rPr>
        <w:t>слуги по не зависящим от Исполнителя причинам, в том числе перенос пусков, невозможность посещения площадок, действия и решения государственных органов и т.д.</w:t>
      </w:r>
      <w:r w:rsidR="007B7E78" w:rsidRPr="001A1D70">
        <w:rPr>
          <w:rFonts w:ascii="Times New Roman" w:hAnsi="Times New Roman" w:cs="Times New Roman"/>
          <w:sz w:val="24"/>
          <w:szCs w:val="24"/>
        </w:rPr>
        <w:t xml:space="preserve"> Информирование</w:t>
      </w:r>
      <w:r w:rsidRPr="001A1D70">
        <w:rPr>
          <w:rFonts w:ascii="Times New Roman" w:hAnsi="Times New Roman" w:cs="Times New Roman"/>
          <w:sz w:val="24"/>
          <w:szCs w:val="24"/>
        </w:rPr>
        <w:t xml:space="preserve"> может быт</w:t>
      </w:r>
      <w:r w:rsidR="00C03866" w:rsidRPr="001A1D70">
        <w:rPr>
          <w:rFonts w:ascii="Times New Roman" w:hAnsi="Times New Roman" w:cs="Times New Roman"/>
          <w:sz w:val="24"/>
          <w:szCs w:val="24"/>
        </w:rPr>
        <w:t>ь осуществлено в день оказания У</w:t>
      </w:r>
      <w:r w:rsidRPr="001A1D70">
        <w:rPr>
          <w:rFonts w:ascii="Times New Roman" w:hAnsi="Times New Roman" w:cs="Times New Roman"/>
          <w:sz w:val="24"/>
          <w:szCs w:val="24"/>
        </w:rPr>
        <w:t xml:space="preserve">слуги. </w:t>
      </w:r>
    </w:p>
    <w:p w:rsidR="00B634B1" w:rsidRPr="001A1D70" w:rsidRDefault="000E5A3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Обеспечить конфиденциальность персональных данных посетителей и их </w:t>
      </w:r>
      <w:r w:rsidRPr="001A1D70">
        <w:rPr>
          <w:rFonts w:ascii="Times New Roman" w:hAnsi="Times New Roman" w:cs="Times New Roman"/>
          <w:sz w:val="24"/>
          <w:szCs w:val="24"/>
        </w:rPr>
        <w:lastRenderedPageBreak/>
        <w:t>безопасность при обработке в информационных системах</w:t>
      </w:r>
      <w:r w:rsidR="00B634B1"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 xml:space="preserve">Исполнитель вправе:   </w:t>
      </w:r>
    </w:p>
    <w:p w:rsidR="00B634B1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Отказаться в одностороннем порядке от </w:t>
      </w:r>
      <w:r w:rsidR="00AF1DCA" w:rsidRPr="001A1D70">
        <w:rPr>
          <w:rFonts w:ascii="Times New Roman" w:hAnsi="Times New Roman" w:cs="Times New Roman"/>
          <w:sz w:val="24"/>
          <w:szCs w:val="24"/>
        </w:rPr>
        <w:t>обработки</w:t>
      </w:r>
      <w:r w:rsidRPr="001A1D70">
        <w:rPr>
          <w:rFonts w:ascii="Times New Roman" w:hAnsi="Times New Roman" w:cs="Times New Roman"/>
          <w:sz w:val="24"/>
          <w:szCs w:val="24"/>
        </w:rPr>
        <w:t xml:space="preserve"> Заяв</w:t>
      </w:r>
      <w:r w:rsidR="007B7E78" w:rsidRPr="001A1D70">
        <w:rPr>
          <w:rFonts w:ascii="Times New Roman" w:hAnsi="Times New Roman" w:cs="Times New Roman"/>
          <w:sz w:val="24"/>
          <w:szCs w:val="24"/>
        </w:rPr>
        <w:t>ок</w:t>
      </w:r>
      <w:r w:rsidRPr="001A1D70">
        <w:rPr>
          <w:rFonts w:ascii="Times New Roman" w:hAnsi="Times New Roman" w:cs="Times New Roman"/>
          <w:sz w:val="24"/>
          <w:szCs w:val="24"/>
        </w:rPr>
        <w:t xml:space="preserve"> и оказания услуг в случае отсутствия возм</w:t>
      </w:r>
      <w:r w:rsidR="00C03866" w:rsidRPr="001A1D70">
        <w:rPr>
          <w:rFonts w:ascii="Times New Roman" w:hAnsi="Times New Roman" w:cs="Times New Roman"/>
          <w:sz w:val="24"/>
          <w:szCs w:val="24"/>
        </w:rPr>
        <w:t>ожности предоставить Заказчику У</w:t>
      </w:r>
      <w:r w:rsidRPr="001A1D70">
        <w:rPr>
          <w:rFonts w:ascii="Times New Roman" w:hAnsi="Times New Roman" w:cs="Times New Roman"/>
          <w:sz w:val="24"/>
          <w:szCs w:val="24"/>
        </w:rPr>
        <w:t>слуги на условиях, указанных в Заяв</w:t>
      </w:r>
      <w:r w:rsidR="007B7E78" w:rsidRPr="001A1D70">
        <w:rPr>
          <w:rFonts w:ascii="Times New Roman" w:hAnsi="Times New Roman" w:cs="Times New Roman"/>
          <w:sz w:val="24"/>
          <w:szCs w:val="24"/>
        </w:rPr>
        <w:t>ках</w:t>
      </w:r>
      <w:r w:rsidRPr="001A1D70">
        <w:rPr>
          <w:rFonts w:ascii="Times New Roman" w:hAnsi="Times New Roman" w:cs="Times New Roman"/>
          <w:sz w:val="24"/>
          <w:szCs w:val="24"/>
        </w:rPr>
        <w:t xml:space="preserve">, по не зависящим от Исполнителя причинам, предупредив Заказчика в течение 1 (одного) рабочего дня с </w:t>
      </w:r>
      <w:r w:rsidR="007E2E5D" w:rsidRPr="001A1D70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1A1D70">
        <w:rPr>
          <w:rFonts w:ascii="Times New Roman" w:hAnsi="Times New Roman" w:cs="Times New Roman"/>
          <w:sz w:val="24"/>
          <w:szCs w:val="24"/>
        </w:rPr>
        <w:t>получения информации о возникновении причин</w:t>
      </w:r>
      <w:r w:rsidR="00AE138A" w:rsidRPr="001A1D70">
        <w:rPr>
          <w:rFonts w:ascii="Times New Roman" w:hAnsi="Times New Roman" w:cs="Times New Roman"/>
          <w:sz w:val="24"/>
          <w:szCs w:val="24"/>
        </w:rPr>
        <w:t xml:space="preserve"> без возмещения Заказчику фактически понесенных расходов</w:t>
      </w:r>
      <w:r w:rsidR="00786F61"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Отказаться в одностороннем порядке от оказания услуг, без возмещения Заказчику </w:t>
      </w:r>
      <w:r w:rsidR="00394466" w:rsidRPr="001A1D70">
        <w:rPr>
          <w:rFonts w:ascii="Times New Roman" w:hAnsi="Times New Roman" w:cs="Times New Roman"/>
          <w:sz w:val="24"/>
          <w:szCs w:val="24"/>
        </w:rPr>
        <w:t xml:space="preserve">фактически понесенных </w:t>
      </w:r>
      <w:r w:rsidRPr="001A1D70">
        <w:rPr>
          <w:rFonts w:ascii="Times New Roman" w:hAnsi="Times New Roman" w:cs="Times New Roman"/>
          <w:sz w:val="24"/>
          <w:szCs w:val="24"/>
        </w:rPr>
        <w:t>расходов, в случае несоблюдения Заказчиком требов</w:t>
      </w:r>
      <w:r w:rsidR="007C31C2" w:rsidRPr="001A1D70">
        <w:rPr>
          <w:rFonts w:ascii="Times New Roman" w:hAnsi="Times New Roman" w:cs="Times New Roman"/>
          <w:sz w:val="24"/>
          <w:szCs w:val="24"/>
        </w:rPr>
        <w:t xml:space="preserve">аний безопасности и иных требований, о которых Заказчик был проинформирован, в том числе </w:t>
      </w:r>
      <w:r w:rsidRPr="001A1D70">
        <w:rPr>
          <w:rFonts w:ascii="Times New Roman" w:hAnsi="Times New Roman" w:cs="Times New Roman"/>
          <w:sz w:val="24"/>
          <w:szCs w:val="24"/>
        </w:rPr>
        <w:t>указанных в настоящем Договоре.</w:t>
      </w:r>
    </w:p>
    <w:p w:rsidR="00B634B1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Отказать Заказчику в оказании дополнительных услуг, ранее не указанных в Заяв</w:t>
      </w:r>
      <w:r w:rsidR="007B7E78" w:rsidRPr="001A1D70">
        <w:rPr>
          <w:rFonts w:ascii="Times New Roman" w:hAnsi="Times New Roman" w:cs="Times New Roman"/>
          <w:sz w:val="24"/>
          <w:szCs w:val="24"/>
        </w:rPr>
        <w:t>ках</w:t>
      </w:r>
      <w:r w:rsidRPr="001A1D70">
        <w:rPr>
          <w:rFonts w:ascii="Times New Roman" w:hAnsi="Times New Roman" w:cs="Times New Roman"/>
          <w:sz w:val="24"/>
          <w:szCs w:val="24"/>
        </w:rPr>
        <w:t xml:space="preserve">, при запросе в момент пребывания на </w:t>
      </w:r>
      <w:r w:rsidR="008A7A7F" w:rsidRPr="001A1D70">
        <w:rPr>
          <w:rFonts w:ascii="Times New Roman" w:hAnsi="Times New Roman" w:cs="Times New Roman"/>
          <w:sz w:val="24"/>
          <w:szCs w:val="24"/>
        </w:rPr>
        <w:t>космодроме</w:t>
      </w:r>
      <w:r w:rsidRPr="001A1D7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634B1" w:rsidRPr="001A1D70" w:rsidRDefault="00C03866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Оказывать У</w:t>
      </w:r>
      <w:r w:rsidR="00B634B1" w:rsidRPr="001A1D70">
        <w:rPr>
          <w:rFonts w:ascii="Times New Roman" w:hAnsi="Times New Roman" w:cs="Times New Roman"/>
          <w:sz w:val="24"/>
          <w:szCs w:val="24"/>
        </w:rPr>
        <w:t>слуги с привлечением третьих лиц</w:t>
      </w:r>
      <w:r w:rsidR="000C68BA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B634B1" w:rsidRPr="001A1D70">
        <w:rPr>
          <w:rFonts w:ascii="Times New Roman" w:hAnsi="Times New Roman" w:cs="Times New Roman"/>
          <w:sz w:val="24"/>
          <w:szCs w:val="24"/>
        </w:rPr>
        <w:t xml:space="preserve">без предварительного </w:t>
      </w:r>
      <w:r w:rsidR="007C31C2" w:rsidRPr="001A1D70">
        <w:rPr>
          <w:rFonts w:ascii="Times New Roman" w:hAnsi="Times New Roman" w:cs="Times New Roman"/>
          <w:sz w:val="24"/>
          <w:szCs w:val="24"/>
        </w:rPr>
        <w:t>согласования с Заказчиком</w:t>
      </w:r>
      <w:r w:rsidR="00B634B1"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1418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</w:p>
    <w:p w:rsidR="00823DCA" w:rsidRPr="001A1D70" w:rsidRDefault="00823DCA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Обеспечить страхование указанных в Заявках лиц, въезжающих на территорию </w:t>
      </w:r>
      <w:r w:rsidR="008A7A7F" w:rsidRPr="001A1D70">
        <w:rPr>
          <w:rFonts w:ascii="Times New Roman" w:hAnsi="Times New Roman" w:cs="Times New Roman"/>
          <w:sz w:val="24"/>
          <w:szCs w:val="24"/>
        </w:rPr>
        <w:t>космодрома</w:t>
      </w:r>
      <w:r w:rsidRPr="001A1D70">
        <w:rPr>
          <w:rFonts w:ascii="Times New Roman" w:hAnsi="Times New Roman" w:cs="Times New Roman"/>
          <w:sz w:val="24"/>
          <w:szCs w:val="24"/>
        </w:rPr>
        <w:t>, по программам страхования путешествующих с оформлением в качестве стран</w:t>
      </w:r>
      <w:r w:rsidR="00CF5A51" w:rsidRPr="001A1D70">
        <w:rPr>
          <w:rFonts w:ascii="Times New Roman" w:hAnsi="Times New Roman" w:cs="Times New Roman"/>
          <w:sz w:val="24"/>
          <w:szCs w:val="24"/>
        </w:rPr>
        <w:t>ы</w:t>
      </w:r>
      <w:r w:rsidRPr="001A1D70">
        <w:rPr>
          <w:rFonts w:ascii="Times New Roman" w:hAnsi="Times New Roman" w:cs="Times New Roman"/>
          <w:sz w:val="24"/>
          <w:szCs w:val="24"/>
        </w:rPr>
        <w:t xml:space="preserve"> пребывания Российскую Федерацию. Страховки оформляются для всех въезжающих лиц, независимо от гражданства.</w:t>
      </w:r>
      <w:r w:rsidR="000E5A31" w:rsidRPr="001A1D70">
        <w:rPr>
          <w:rFonts w:ascii="Times New Roman" w:hAnsi="Times New Roman" w:cs="Times New Roman"/>
          <w:sz w:val="24"/>
          <w:szCs w:val="24"/>
        </w:rPr>
        <w:t xml:space="preserve"> Провести инструктаж по правилам поведения на космодроме «Восточный» для лиц, указанных в Заявках, в соответствии с Приложением №6 к настоящему Договору</w:t>
      </w:r>
    </w:p>
    <w:p w:rsidR="00B634B1" w:rsidRPr="001A1D70" w:rsidRDefault="00FB1B0A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Оформлять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FD3922" w:rsidRPr="001A1D70">
        <w:rPr>
          <w:rFonts w:ascii="Times New Roman" w:hAnsi="Times New Roman" w:cs="Times New Roman"/>
          <w:sz w:val="24"/>
          <w:szCs w:val="24"/>
        </w:rPr>
        <w:t>Заявки</w:t>
      </w:r>
      <w:r w:rsidR="007D1B65" w:rsidRPr="001A1D70">
        <w:rPr>
          <w:rFonts w:ascii="Times New Roman" w:hAnsi="Times New Roman" w:cs="Times New Roman"/>
          <w:sz w:val="24"/>
          <w:szCs w:val="24"/>
        </w:rPr>
        <w:t xml:space="preserve"> на посещение </w:t>
      </w:r>
      <w:r w:rsidR="00CF5A51" w:rsidRPr="001A1D70">
        <w:rPr>
          <w:rFonts w:ascii="Times New Roman" w:hAnsi="Times New Roman" w:cs="Times New Roman"/>
          <w:sz w:val="24"/>
          <w:szCs w:val="24"/>
        </w:rPr>
        <w:t xml:space="preserve">космодрома «Восточный» </w:t>
      </w:r>
      <w:r w:rsidR="007D1B65" w:rsidRPr="001A1D70">
        <w:rPr>
          <w:rFonts w:ascii="Times New Roman" w:hAnsi="Times New Roman" w:cs="Times New Roman"/>
          <w:sz w:val="24"/>
          <w:szCs w:val="24"/>
        </w:rPr>
        <w:t>в соответствии</w:t>
      </w:r>
      <w:r w:rsidR="00B634B1" w:rsidRPr="001A1D70">
        <w:rPr>
          <w:rFonts w:ascii="Times New Roman" w:hAnsi="Times New Roman" w:cs="Times New Roman"/>
          <w:sz w:val="24"/>
          <w:szCs w:val="24"/>
        </w:rPr>
        <w:t xml:space="preserve"> с </w:t>
      </w:r>
      <w:r w:rsidR="00983C8B" w:rsidRPr="001A1D70">
        <w:rPr>
          <w:rFonts w:ascii="Times New Roman" w:hAnsi="Times New Roman" w:cs="Times New Roman"/>
          <w:sz w:val="24"/>
          <w:szCs w:val="24"/>
        </w:rPr>
        <w:t xml:space="preserve">Инструкцией по оформлению заявок на посещение </w:t>
      </w:r>
      <w:r w:rsidR="00D42987" w:rsidRPr="001A1D70">
        <w:rPr>
          <w:rFonts w:ascii="Times New Roman" w:hAnsi="Times New Roman" w:cs="Times New Roman"/>
          <w:sz w:val="24"/>
          <w:szCs w:val="24"/>
        </w:rPr>
        <w:t>космодрома (</w:t>
      </w:r>
      <w:r w:rsidR="0073298C" w:rsidRPr="001A1D70">
        <w:rPr>
          <w:rFonts w:ascii="Times New Roman" w:hAnsi="Times New Roman" w:cs="Times New Roman"/>
          <w:sz w:val="24"/>
          <w:szCs w:val="24"/>
        </w:rPr>
        <w:t>Приложение №</w:t>
      </w:r>
      <w:r w:rsidR="00F75F86" w:rsidRPr="001A1D70">
        <w:rPr>
          <w:rFonts w:ascii="Times New Roman" w:hAnsi="Times New Roman" w:cs="Times New Roman"/>
          <w:sz w:val="24"/>
          <w:szCs w:val="24"/>
        </w:rPr>
        <w:t>2</w:t>
      </w:r>
      <w:r w:rsidR="00B634B1" w:rsidRPr="001A1D70">
        <w:rPr>
          <w:rFonts w:ascii="Times New Roman" w:hAnsi="Times New Roman" w:cs="Times New Roman"/>
          <w:sz w:val="24"/>
          <w:szCs w:val="24"/>
        </w:rPr>
        <w:t>)</w:t>
      </w:r>
      <w:r w:rsidR="00983C8B" w:rsidRPr="001A1D70">
        <w:rPr>
          <w:rFonts w:ascii="Times New Roman" w:hAnsi="Times New Roman" w:cs="Times New Roman"/>
          <w:sz w:val="24"/>
          <w:szCs w:val="24"/>
        </w:rPr>
        <w:t xml:space="preserve"> и в соответствии с порядком оформления разрешит</w:t>
      </w:r>
      <w:r w:rsidR="0073298C" w:rsidRPr="001A1D70">
        <w:rPr>
          <w:rFonts w:ascii="Times New Roman" w:hAnsi="Times New Roman" w:cs="Times New Roman"/>
          <w:sz w:val="24"/>
          <w:szCs w:val="24"/>
        </w:rPr>
        <w:t>ельных документов (Приложение №</w:t>
      </w:r>
      <w:r w:rsidR="00F75F86" w:rsidRPr="001A1D70">
        <w:rPr>
          <w:rFonts w:ascii="Times New Roman" w:hAnsi="Times New Roman" w:cs="Times New Roman"/>
          <w:sz w:val="24"/>
          <w:szCs w:val="24"/>
        </w:rPr>
        <w:t>3</w:t>
      </w:r>
      <w:r w:rsidR="00983C8B" w:rsidRPr="001A1D70">
        <w:rPr>
          <w:rFonts w:ascii="Times New Roman" w:hAnsi="Times New Roman" w:cs="Times New Roman"/>
          <w:sz w:val="24"/>
          <w:szCs w:val="24"/>
        </w:rPr>
        <w:t>)</w:t>
      </w:r>
      <w:r w:rsidR="00824BD7"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Оплачивать </w:t>
      </w:r>
      <w:r w:rsidR="00C03866" w:rsidRPr="001A1D70">
        <w:rPr>
          <w:rFonts w:ascii="Times New Roman" w:hAnsi="Times New Roman" w:cs="Times New Roman"/>
          <w:sz w:val="24"/>
          <w:szCs w:val="24"/>
        </w:rPr>
        <w:t>У</w:t>
      </w:r>
      <w:r w:rsidRPr="001A1D70">
        <w:rPr>
          <w:rFonts w:ascii="Times New Roman" w:hAnsi="Times New Roman" w:cs="Times New Roman"/>
          <w:sz w:val="24"/>
          <w:szCs w:val="24"/>
        </w:rPr>
        <w:t xml:space="preserve">слуги Исполнителя по прейскуранту, действующему на момент </w:t>
      </w:r>
      <w:r w:rsidR="00A472D8" w:rsidRPr="001A1D70">
        <w:rPr>
          <w:rFonts w:ascii="Times New Roman" w:hAnsi="Times New Roman" w:cs="Times New Roman"/>
          <w:sz w:val="24"/>
          <w:szCs w:val="24"/>
        </w:rPr>
        <w:t xml:space="preserve">подачи Заявок на организацию </w:t>
      </w:r>
      <w:r w:rsidRPr="001A1D70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="008A7A7F" w:rsidRPr="001A1D70">
        <w:rPr>
          <w:rFonts w:ascii="Times New Roman" w:hAnsi="Times New Roman" w:cs="Times New Roman"/>
          <w:sz w:val="24"/>
          <w:szCs w:val="24"/>
        </w:rPr>
        <w:t>космодрома</w:t>
      </w:r>
      <w:r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Не </w:t>
      </w:r>
      <w:r w:rsidR="00265746" w:rsidRPr="001A1D70">
        <w:rPr>
          <w:rFonts w:ascii="Times New Roman" w:hAnsi="Times New Roman" w:cs="Times New Roman"/>
          <w:sz w:val="24"/>
          <w:szCs w:val="24"/>
        </w:rPr>
        <w:t>передавать третьим лицам</w:t>
      </w:r>
      <w:r w:rsidRPr="001A1D70">
        <w:rPr>
          <w:rFonts w:ascii="Times New Roman" w:hAnsi="Times New Roman" w:cs="Times New Roman"/>
          <w:sz w:val="24"/>
          <w:szCs w:val="24"/>
        </w:rPr>
        <w:t xml:space="preserve"> информацию, полученную от Исполнителя, без </w:t>
      </w:r>
      <w:r w:rsidR="00265746" w:rsidRPr="001A1D70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1A1D70">
        <w:rPr>
          <w:rFonts w:ascii="Times New Roman" w:hAnsi="Times New Roman" w:cs="Times New Roman"/>
          <w:sz w:val="24"/>
          <w:szCs w:val="24"/>
        </w:rPr>
        <w:t xml:space="preserve">согласования с Исполнителем. </w:t>
      </w:r>
    </w:p>
    <w:p w:rsidR="00B634B1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265746" w:rsidRPr="001A1D70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1A1D70">
        <w:rPr>
          <w:rFonts w:ascii="Times New Roman" w:hAnsi="Times New Roman" w:cs="Times New Roman"/>
          <w:sz w:val="24"/>
          <w:szCs w:val="24"/>
        </w:rPr>
        <w:t>информацию, необходимую для оказания услуг.</w:t>
      </w:r>
    </w:p>
    <w:p w:rsidR="002E47BA" w:rsidRPr="001A1D70" w:rsidRDefault="002E47BA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Обеспечить на период оказания услуг наличие представителя Заказчика, который будет сопровождать Посетителей.</w:t>
      </w:r>
    </w:p>
    <w:p w:rsidR="00436C0F" w:rsidRPr="001A1D70" w:rsidRDefault="00436C0F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По запросу Исполнителя предоставлять информацию, содержащую отзывы о качестве оказанных Исполнителем услуг.</w:t>
      </w:r>
    </w:p>
    <w:p w:rsidR="007B7E78" w:rsidRPr="001A1D70" w:rsidRDefault="000E5A3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Получить согласие посетителя на обработку и передачу третьим лицам персональных данных</w:t>
      </w:r>
      <w:r w:rsidR="007B7E78" w:rsidRPr="001A1D70">
        <w:rPr>
          <w:rFonts w:ascii="Times New Roman" w:hAnsi="Times New Roman" w:cs="Times New Roman"/>
          <w:sz w:val="24"/>
          <w:szCs w:val="24"/>
        </w:rPr>
        <w:t>.</w:t>
      </w:r>
    </w:p>
    <w:p w:rsidR="002E47BA" w:rsidRPr="001A1D70" w:rsidRDefault="002E47BA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Исполнять иные обязательства, предусмотренные настоящим Договором.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1418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B634B1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Запрашивать у Исполнителя информацию, необходимую для исполнения Договора.</w:t>
      </w:r>
    </w:p>
    <w:p w:rsidR="00B634B1" w:rsidRPr="001A1D70" w:rsidRDefault="00265746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Запрашивать </w:t>
      </w:r>
      <w:r w:rsidR="00B634B1" w:rsidRPr="001A1D70">
        <w:rPr>
          <w:rFonts w:ascii="Times New Roman" w:hAnsi="Times New Roman" w:cs="Times New Roman"/>
          <w:sz w:val="24"/>
          <w:szCs w:val="24"/>
        </w:rPr>
        <w:t>у Исполнителя дополнительные услуги, ранее не указанные в Заявк</w:t>
      </w:r>
      <w:r w:rsidR="00A472D8" w:rsidRPr="001A1D70">
        <w:rPr>
          <w:rFonts w:ascii="Times New Roman" w:hAnsi="Times New Roman" w:cs="Times New Roman"/>
          <w:sz w:val="24"/>
          <w:szCs w:val="24"/>
        </w:rPr>
        <w:t>ах</w:t>
      </w:r>
      <w:r w:rsidR="00B634B1" w:rsidRPr="001A1D70">
        <w:rPr>
          <w:rFonts w:ascii="Times New Roman" w:hAnsi="Times New Roman" w:cs="Times New Roman"/>
          <w:sz w:val="24"/>
          <w:szCs w:val="24"/>
        </w:rPr>
        <w:t xml:space="preserve">, в момент пребывания на </w:t>
      </w:r>
      <w:r w:rsidR="008A7A7F" w:rsidRPr="001A1D70">
        <w:rPr>
          <w:rFonts w:ascii="Times New Roman" w:hAnsi="Times New Roman" w:cs="Times New Roman"/>
          <w:sz w:val="24"/>
          <w:szCs w:val="24"/>
        </w:rPr>
        <w:t>космодроме</w:t>
      </w:r>
      <w:r w:rsidR="00A472D8" w:rsidRPr="001A1D70">
        <w:rPr>
          <w:rFonts w:ascii="Times New Roman" w:hAnsi="Times New Roman" w:cs="Times New Roman"/>
          <w:sz w:val="24"/>
          <w:szCs w:val="24"/>
        </w:rPr>
        <w:t>.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A472D8" w:rsidRPr="001A1D70">
        <w:rPr>
          <w:rFonts w:ascii="Times New Roman" w:hAnsi="Times New Roman" w:cs="Times New Roman"/>
          <w:sz w:val="24"/>
          <w:szCs w:val="24"/>
        </w:rPr>
        <w:t>О</w:t>
      </w:r>
      <w:r w:rsidR="004639DA" w:rsidRPr="001A1D70">
        <w:rPr>
          <w:rFonts w:ascii="Times New Roman" w:hAnsi="Times New Roman" w:cs="Times New Roman"/>
          <w:sz w:val="24"/>
          <w:szCs w:val="24"/>
        </w:rPr>
        <w:t>плата</w:t>
      </w:r>
      <w:r w:rsidR="00A472D8" w:rsidRPr="001A1D70">
        <w:rPr>
          <w:rFonts w:ascii="Times New Roman" w:hAnsi="Times New Roman" w:cs="Times New Roman"/>
          <w:sz w:val="24"/>
          <w:szCs w:val="24"/>
        </w:rPr>
        <w:t xml:space="preserve"> дополнительно заказанных</w:t>
      </w:r>
      <w:r w:rsidR="004639DA" w:rsidRPr="001A1D70">
        <w:rPr>
          <w:rFonts w:ascii="Times New Roman" w:hAnsi="Times New Roman" w:cs="Times New Roman"/>
          <w:sz w:val="24"/>
          <w:szCs w:val="24"/>
        </w:rPr>
        <w:t xml:space="preserve"> услуг производится по Прейскуранту, действующему на дату запроса.</w:t>
      </w:r>
    </w:p>
    <w:p w:rsidR="00B634B1" w:rsidRPr="001A1D70" w:rsidRDefault="00B634B1" w:rsidP="0014165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Отказаться от </w:t>
      </w:r>
      <w:r w:rsidR="00AF1DCA" w:rsidRPr="001A1D70">
        <w:rPr>
          <w:rFonts w:ascii="Times New Roman" w:hAnsi="Times New Roman" w:cs="Times New Roman"/>
          <w:sz w:val="24"/>
          <w:szCs w:val="24"/>
        </w:rPr>
        <w:t>направленн</w:t>
      </w:r>
      <w:r w:rsidR="00B560C1" w:rsidRPr="001A1D70">
        <w:rPr>
          <w:rFonts w:ascii="Times New Roman" w:hAnsi="Times New Roman" w:cs="Times New Roman"/>
          <w:sz w:val="24"/>
          <w:szCs w:val="24"/>
        </w:rPr>
        <w:t>ых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Заяв</w:t>
      </w:r>
      <w:r w:rsidR="00B560C1" w:rsidRPr="001A1D70">
        <w:rPr>
          <w:rFonts w:ascii="Times New Roman" w:hAnsi="Times New Roman" w:cs="Times New Roman"/>
          <w:sz w:val="24"/>
          <w:szCs w:val="24"/>
        </w:rPr>
        <w:t>ок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265746" w:rsidRPr="001A1D70">
        <w:rPr>
          <w:rFonts w:ascii="Times New Roman" w:hAnsi="Times New Roman" w:cs="Times New Roman"/>
          <w:sz w:val="24"/>
          <w:szCs w:val="24"/>
        </w:rPr>
        <w:t>в одностороннем порядке, уведомив об этом Исполнителя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в письменной форме не позднее 5 (</w:t>
      </w:r>
      <w:r w:rsidR="00B66138" w:rsidRPr="001A1D70">
        <w:rPr>
          <w:rFonts w:ascii="Times New Roman" w:hAnsi="Times New Roman" w:cs="Times New Roman"/>
          <w:sz w:val="24"/>
          <w:szCs w:val="24"/>
        </w:rPr>
        <w:t>пяти</w:t>
      </w:r>
      <w:r w:rsidRPr="001A1D70">
        <w:rPr>
          <w:rFonts w:ascii="Times New Roman" w:hAnsi="Times New Roman" w:cs="Times New Roman"/>
          <w:sz w:val="24"/>
          <w:szCs w:val="24"/>
        </w:rPr>
        <w:t>) рабочих дней</w:t>
      </w:r>
      <w:r w:rsidR="00786F61" w:rsidRPr="001A1D70">
        <w:rPr>
          <w:rFonts w:ascii="Times New Roman" w:hAnsi="Times New Roman" w:cs="Times New Roman"/>
          <w:sz w:val="24"/>
          <w:szCs w:val="24"/>
        </w:rPr>
        <w:t xml:space="preserve"> до </w:t>
      </w:r>
      <w:r w:rsidR="002E47BA" w:rsidRPr="001A1D70">
        <w:rPr>
          <w:rFonts w:ascii="Times New Roman" w:hAnsi="Times New Roman" w:cs="Times New Roman"/>
          <w:sz w:val="24"/>
          <w:szCs w:val="24"/>
        </w:rPr>
        <w:t>предполагаемой даты оказания услуг.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265746" w:rsidRPr="001A1D70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путём направления уведомления на электронный адрес: </w:t>
      </w:r>
      <w:hyperlink r:id="rId8" w:history="1">
        <w:r w:rsidR="00265746" w:rsidRPr="001A1D70">
          <w:rPr>
            <w:rFonts w:ascii="Times New Roman" w:hAnsi="Times New Roman" w:cs="Times New Roman"/>
            <w:sz w:val="24"/>
            <w:szCs w:val="24"/>
          </w:rPr>
          <w:t>travel@russian.space</w:t>
        </w:r>
      </w:hyperlink>
      <w:r w:rsidR="00265746" w:rsidRPr="001A1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78D" w:rsidRPr="005E278D" w:rsidRDefault="0088147A" w:rsidP="005E278D">
      <w:pPr>
        <w:pStyle w:val="ConsPlusNormal"/>
        <w:numPr>
          <w:ilvl w:val="0"/>
          <w:numId w:val="10"/>
        </w:num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8D">
        <w:rPr>
          <w:rFonts w:ascii="Times New Roman" w:hAnsi="Times New Roman" w:cs="Times New Roman"/>
          <w:sz w:val="24"/>
          <w:szCs w:val="24"/>
        </w:rPr>
        <w:t>Отказаться от исполнения Договора в порядке, предусмотренном разделом 7 Договора.</w:t>
      </w:r>
    </w:p>
    <w:p w:rsidR="00B634B1" w:rsidRPr="005E278D" w:rsidRDefault="00B634B1" w:rsidP="005E278D">
      <w:pPr>
        <w:pStyle w:val="ConsPlusNormal"/>
        <w:numPr>
          <w:ilvl w:val="0"/>
          <w:numId w:val="10"/>
        </w:num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8D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Стоимость оказываемых услуг определяется на основании действующего Прейскуранта на </w:t>
      </w:r>
      <w:r w:rsidR="00AE138A" w:rsidRPr="001A1D70">
        <w:rPr>
          <w:rFonts w:ascii="Times New Roman" w:hAnsi="Times New Roman" w:cs="Times New Roman"/>
          <w:sz w:val="24"/>
          <w:szCs w:val="24"/>
        </w:rPr>
        <w:t xml:space="preserve">дату </w:t>
      </w:r>
      <w:r w:rsidR="00B560C1" w:rsidRPr="001A1D70">
        <w:rPr>
          <w:rFonts w:ascii="Times New Roman" w:hAnsi="Times New Roman" w:cs="Times New Roman"/>
          <w:sz w:val="24"/>
          <w:szCs w:val="24"/>
        </w:rPr>
        <w:t>подачи</w:t>
      </w:r>
      <w:r w:rsidR="00AE138A" w:rsidRPr="001A1D70">
        <w:rPr>
          <w:rFonts w:ascii="Times New Roman" w:hAnsi="Times New Roman" w:cs="Times New Roman"/>
          <w:sz w:val="24"/>
          <w:szCs w:val="24"/>
        </w:rPr>
        <w:t xml:space="preserve"> Заяв</w:t>
      </w:r>
      <w:r w:rsidR="00B560C1" w:rsidRPr="001A1D70">
        <w:rPr>
          <w:rFonts w:ascii="Times New Roman" w:hAnsi="Times New Roman" w:cs="Times New Roman"/>
          <w:sz w:val="24"/>
          <w:szCs w:val="24"/>
        </w:rPr>
        <w:t>ок</w:t>
      </w:r>
      <w:r w:rsidRPr="001A1D70">
        <w:rPr>
          <w:rFonts w:ascii="Times New Roman" w:hAnsi="Times New Roman" w:cs="Times New Roman"/>
          <w:sz w:val="24"/>
          <w:szCs w:val="24"/>
        </w:rPr>
        <w:t>.</w:t>
      </w:r>
    </w:p>
    <w:p w:rsidR="005E278D" w:rsidRPr="001A1D70" w:rsidRDefault="00B634B1" w:rsidP="005E278D">
      <w:pPr>
        <w:pStyle w:val="ConsPlusNormal"/>
        <w:numPr>
          <w:ilvl w:val="2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Заказчик осуществляет оплату услуг в</w:t>
      </w:r>
      <w:r w:rsidR="005E278D">
        <w:rPr>
          <w:rFonts w:ascii="Times New Roman" w:hAnsi="Times New Roman" w:cs="Times New Roman"/>
          <w:sz w:val="24"/>
          <w:szCs w:val="24"/>
        </w:rPr>
        <w:t xml:space="preserve"> размере 100% стоимости услуг </w:t>
      </w:r>
      <w:r w:rsidR="005E278D" w:rsidRPr="001A1D70">
        <w:rPr>
          <w:rFonts w:ascii="Times New Roman" w:hAnsi="Times New Roman" w:cs="Times New Roman"/>
          <w:sz w:val="24"/>
          <w:szCs w:val="24"/>
        </w:rPr>
        <w:t xml:space="preserve">в течение 7 (семи) рабочих дней с даты подписания Сторонами Акта на основании выставленного </w:t>
      </w:r>
      <w:r w:rsidR="005E278D" w:rsidRPr="001A1D70">
        <w:rPr>
          <w:rFonts w:ascii="Times New Roman" w:hAnsi="Times New Roman" w:cs="Times New Roman"/>
          <w:sz w:val="24"/>
          <w:szCs w:val="24"/>
        </w:rPr>
        <w:lastRenderedPageBreak/>
        <w:t>Исполнителем счета.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Все расчеты по </w:t>
      </w:r>
      <w:r w:rsidR="00AC0B19" w:rsidRPr="001A1D70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1A1D70">
        <w:rPr>
          <w:rFonts w:ascii="Times New Roman" w:hAnsi="Times New Roman" w:cs="Times New Roman"/>
          <w:sz w:val="24"/>
          <w:szCs w:val="24"/>
        </w:rPr>
        <w:t>производятся в безналичном порядке</w:t>
      </w:r>
      <w:r w:rsidR="00436C0F" w:rsidRPr="001A1D70">
        <w:rPr>
          <w:rFonts w:ascii="Times New Roman" w:hAnsi="Times New Roman" w:cs="Times New Roman"/>
          <w:sz w:val="24"/>
          <w:szCs w:val="24"/>
        </w:rPr>
        <w:t xml:space="preserve"> в рублях Российской Федерации</w:t>
      </w:r>
      <w:r w:rsidRPr="001A1D70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указанный Исполнителем расчетный счет. 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Обязательства Заказчика по оплате </w:t>
      </w:r>
      <w:r w:rsidR="00AC0B19" w:rsidRPr="001A1D70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1A1D70">
        <w:rPr>
          <w:rFonts w:ascii="Times New Roman" w:hAnsi="Times New Roman" w:cs="Times New Roman"/>
          <w:sz w:val="24"/>
          <w:szCs w:val="24"/>
        </w:rPr>
        <w:t>считаются исполненными на дату зачисления денежных средств на расчетный счет Исполнителя</w:t>
      </w:r>
      <w:r w:rsidR="001A4BFA" w:rsidRPr="001A1D70">
        <w:rPr>
          <w:rFonts w:ascii="Times New Roman" w:hAnsi="Times New Roman" w:cs="Times New Roman"/>
          <w:sz w:val="24"/>
          <w:szCs w:val="24"/>
        </w:rPr>
        <w:t xml:space="preserve">, указанный в разделе </w:t>
      </w:r>
      <w:r w:rsidR="005A7C47" w:rsidRPr="001A1D70">
        <w:rPr>
          <w:rFonts w:ascii="Times New Roman" w:hAnsi="Times New Roman" w:cs="Times New Roman"/>
          <w:sz w:val="24"/>
          <w:szCs w:val="24"/>
        </w:rPr>
        <w:t>13</w:t>
      </w:r>
      <w:r w:rsidR="001A4BFA" w:rsidRPr="001A1D70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Pr="001A1D70" w:rsidRDefault="00B634B1" w:rsidP="00141657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ПОРЯДОК СДАЧИ-ПРИЕМКИ ОКАЗАННЫХ УСЛУГ</w:t>
      </w:r>
    </w:p>
    <w:p w:rsidR="009F73D3" w:rsidRPr="001A1D70" w:rsidRDefault="00B21C2E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9F73D3" w:rsidRPr="001A1D70">
        <w:rPr>
          <w:rFonts w:ascii="Times New Roman" w:hAnsi="Times New Roman" w:cs="Times New Roman"/>
          <w:sz w:val="24"/>
          <w:szCs w:val="24"/>
        </w:rPr>
        <w:t xml:space="preserve">Сторон составляют </w:t>
      </w:r>
      <w:r w:rsidRPr="001A1D70">
        <w:rPr>
          <w:rFonts w:ascii="Times New Roman" w:hAnsi="Times New Roman" w:cs="Times New Roman"/>
          <w:sz w:val="24"/>
          <w:szCs w:val="24"/>
        </w:rPr>
        <w:t xml:space="preserve">и подписывают </w:t>
      </w:r>
      <w:r w:rsidR="009F73D3" w:rsidRPr="001A1D70">
        <w:rPr>
          <w:rFonts w:ascii="Times New Roman" w:hAnsi="Times New Roman" w:cs="Times New Roman"/>
          <w:sz w:val="24"/>
          <w:szCs w:val="24"/>
        </w:rPr>
        <w:t>технический акт сдачи-приемки услуг (далее – Технический акт)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по форме</w:t>
      </w:r>
      <w:r w:rsidR="0073298C" w:rsidRPr="001A1D7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3298C" w:rsidRPr="001A1D70">
        <w:rPr>
          <w:rFonts w:ascii="Times New Roman" w:hAnsi="Times New Roman" w:cs="Times New Roman"/>
          <w:sz w:val="24"/>
          <w:szCs w:val="24"/>
        </w:rPr>
        <w:softHyphen/>
        <w:t>Приложение</w:t>
      </w:r>
      <w:r w:rsidR="00C03866" w:rsidRPr="001A1D70">
        <w:rPr>
          <w:rFonts w:ascii="Times New Roman" w:hAnsi="Times New Roman" w:cs="Times New Roman"/>
          <w:sz w:val="24"/>
          <w:szCs w:val="24"/>
        </w:rPr>
        <w:t>м</w:t>
      </w:r>
      <w:r w:rsidR="00F75F86" w:rsidRPr="001A1D70">
        <w:rPr>
          <w:rFonts w:ascii="Times New Roman" w:hAnsi="Times New Roman" w:cs="Times New Roman"/>
          <w:sz w:val="24"/>
          <w:szCs w:val="24"/>
        </w:rPr>
        <w:t xml:space="preserve"> №4</w:t>
      </w:r>
      <w:r w:rsidR="0073298C" w:rsidRPr="001A1D7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9F73D3" w:rsidRPr="001A1D70">
        <w:rPr>
          <w:rFonts w:ascii="Times New Roman" w:hAnsi="Times New Roman" w:cs="Times New Roman"/>
          <w:sz w:val="24"/>
          <w:szCs w:val="24"/>
        </w:rPr>
        <w:t xml:space="preserve"> в день завершения их оказания. Технический акт является основанием для подготовки Акта.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Услуги, оказанные Исполнителем, принимаются Заказчиком по Акту (Приложение №</w:t>
      </w:r>
      <w:r w:rsidR="00F75F86" w:rsidRPr="001A1D70">
        <w:rPr>
          <w:rFonts w:ascii="Times New Roman" w:hAnsi="Times New Roman" w:cs="Times New Roman"/>
          <w:sz w:val="24"/>
          <w:szCs w:val="24"/>
        </w:rPr>
        <w:t>5</w:t>
      </w:r>
      <w:r w:rsidRPr="001A1D70">
        <w:rPr>
          <w:rFonts w:ascii="Times New Roman" w:hAnsi="Times New Roman" w:cs="Times New Roman"/>
          <w:sz w:val="24"/>
          <w:szCs w:val="24"/>
        </w:rPr>
        <w:t>).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Исполнитель в течение 14 (четырнадцати) рабочих дней с момента (даты) окончания оказания Услуг передает Заказчику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1A4BFA" w:rsidRPr="001A1D70">
        <w:rPr>
          <w:rFonts w:ascii="Times New Roman" w:hAnsi="Times New Roman" w:cs="Times New Roman"/>
          <w:sz w:val="24"/>
          <w:szCs w:val="24"/>
        </w:rPr>
        <w:t>любым доступным способом, позволяющим подтвердить факт и дату</w:t>
      </w:r>
      <w:r w:rsidR="00FA46BE" w:rsidRPr="001A1D70">
        <w:rPr>
          <w:rFonts w:ascii="Times New Roman" w:hAnsi="Times New Roman" w:cs="Times New Roman"/>
          <w:sz w:val="24"/>
          <w:szCs w:val="24"/>
        </w:rPr>
        <w:t xml:space="preserve"> получения,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подписанный со своей стороны Акт (в двух экземплярах) и счет на окончательный расчет</w:t>
      </w:r>
      <w:r w:rsidR="001A4BFA" w:rsidRPr="001A1D70"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13534A" w:rsidRPr="001A1D70">
        <w:rPr>
          <w:rFonts w:ascii="Times New Roman" w:hAnsi="Times New Roman" w:cs="Times New Roman"/>
          <w:sz w:val="24"/>
          <w:szCs w:val="24"/>
        </w:rPr>
        <w:t>4.2</w:t>
      </w:r>
      <w:r w:rsidR="001A4BFA" w:rsidRPr="001A1D70">
        <w:rPr>
          <w:rFonts w:ascii="Times New Roman" w:hAnsi="Times New Roman" w:cs="Times New Roman"/>
          <w:sz w:val="24"/>
          <w:szCs w:val="24"/>
        </w:rPr>
        <w:t>. Договора</w:t>
      </w:r>
      <w:r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Заказчик в течение 5 (пяти) рабочих дней с момента (даты) получения Акта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 xml:space="preserve">подписывает его со своей стороны (в двух экземплярах) и передает один экземпляр </w:t>
      </w:r>
      <w:r w:rsidR="00FA46BE" w:rsidRPr="001A1D70">
        <w:rPr>
          <w:rFonts w:ascii="Times New Roman" w:hAnsi="Times New Roman" w:cs="Times New Roman"/>
          <w:sz w:val="24"/>
          <w:szCs w:val="24"/>
        </w:rPr>
        <w:t>Исполнителю, а в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случае несоответствия оказанных Исполнителем услуг условиям Договора, направляет Исполнителю письменный мотивированный отказ от подписания Акта</w:t>
      </w:r>
      <w:r w:rsidR="00E04D1A"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В случае неполучения Исполнителем подписанного со стороны Заказчика Акта или мотивированного отказа Заказчика от подписания Акта в срок, указанный в пункте </w:t>
      </w:r>
      <w:r w:rsidR="00E04D1A" w:rsidRPr="001A1D70">
        <w:rPr>
          <w:rFonts w:ascii="Times New Roman" w:hAnsi="Times New Roman" w:cs="Times New Roman"/>
          <w:sz w:val="24"/>
          <w:szCs w:val="24"/>
        </w:rPr>
        <w:t>5</w:t>
      </w:r>
      <w:r w:rsidRPr="001A1D70">
        <w:rPr>
          <w:rFonts w:ascii="Times New Roman" w:hAnsi="Times New Roman" w:cs="Times New Roman"/>
          <w:sz w:val="24"/>
          <w:szCs w:val="24"/>
        </w:rPr>
        <w:t>.4</w:t>
      </w:r>
      <w:r w:rsidR="005E278D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настоящего Договора, услуги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считаются оказанными Исполнителем и принятыми Заказчиком в полном объеме.</w:t>
      </w:r>
    </w:p>
    <w:p w:rsidR="00B634B1" w:rsidRPr="001A1D70" w:rsidRDefault="00B634B1" w:rsidP="00141657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настоящего Договора недобросовестная Сторона уплачивает другой Стороне все возникшие в этой связи, документально подтвержденные убытки, а также несет иную ответственность, предусмотренную действующим законодательством Российской Федерации и настоящим Договором.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вред, причиненный имуществу </w:t>
      </w:r>
      <w:r w:rsidR="00487110" w:rsidRPr="001A1D70">
        <w:rPr>
          <w:rFonts w:ascii="Times New Roman" w:hAnsi="Times New Roman" w:cs="Times New Roman"/>
          <w:sz w:val="24"/>
          <w:szCs w:val="24"/>
        </w:rPr>
        <w:t>космодрома</w:t>
      </w:r>
      <w:r w:rsidRPr="001A1D70">
        <w:rPr>
          <w:rFonts w:ascii="Times New Roman" w:hAnsi="Times New Roman" w:cs="Times New Roman"/>
          <w:sz w:val="24"/>
          <w:szCs w:val="24"/>
        </w:rPr>
        <w:t xml:space="preserve"> «</w:t>
      </w:r>
      <w:r w:rsidR="00487110" w:rsidRPr="001A1D70">
        <w:rPr>
          <w:rFonts w:ascii="Times New Roman" w:hAnsi="Times New Roman" w:cs="Times New Roman"/>
          <w:sz w:val="24"/>
          <w:szCs w:val="24"/>
        </w:rPr>
        <w:t>Восточный</w:t>
      </w:r>
      <w:r w:rsidRPr="001A1D70">
        <w:rPr>
          <w:rFonts w:ascii="Times New Roman" w:hAnsi="Times New Roman" w:cs="Times New Roman"/>
          <w:sz w:val="24"/>
          <w:szCs w:val="24"/>
        </w:rPr>
        <w:t>»,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 xml:space="preserve">посетителями, </w:t>
      </w:r>
      <w:r w:rsidR="00B24DCF" w:rsidRPr="001A1D70">
        <w:rPr>
          <w:rFonts w:ascii="Times New Roman" w:hAnsi="Times New Roman" w:cs="Times New Roman"/>
          <w:sz w:val="24"/>
          <w:szCs w:val="24"/>
        </w:rPr>
        <w:t>въезжающими</w:t>
      </w:r>
      <w:r w:rsidR="00487110" w:rsidRPr="001A1D70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="00B24DCF" w:rsidRPr="001A1D70">
        <w:rPr>
          <w:rFonts w:ascii="Times New Roman" w:hAnsi="Times New Roman" w:cs="Times New Roman"/>
          <w:sz w:val="24"/>
          <w:szCs w:val="24"/>
        </w:rPr>
        <w:t xml:space="preserve"> на территорию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8A7A7F" w:rsidRPr="001A1D70">
        <w:rPr>
          <w:rFonts w:ascii="Times New Roman" w:hAnsi="Times New Roman" w:cs="Times New Roman"/>
          <w:sz w:val="24"/>
          <w:szCs w:val="24"/>
        </w:rPr>
        <w:t>космодрома</w:t>
      </w:r>
      <w:r w:rsidR="007F48FC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в период оказания Услуг.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За нарушение Заказчиком сроков оплаты Услуг, установленных Договором, Исполнитель вправе требовать с Заказчика уплаты неустойки (пени) в размере 0,1% от неуплаченной суммы за каждый день просрочки. </w:t>
      </w:r>
    </w:p>
    <w:p w:rsidR="000C68BA" w:rsidRPr="001A1D70" w:rsidRDefault="000C68BA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За нарушение Заказчиком </w:t>
      </w:r>
      <w:r w:rsidR="007A18FF" w:rsidRPr="001A1D70">
        <w:rPr>
          <w:rFonts w:ascii="Times New Roman" w:hAnsi="Times New Roman" w:cs="Times New Roman"/>
          <w:sz w:val="24"/>
          <w:szCs w:val="24"/>
        </w:rPr>
        <w:t xml:space="preserve">или посетителями, прибывшими на космодром </w:t>
      </w:r>
      <w:r w:rsidR="009D1D64" w:rsidRPr="001A1D70">
        <w:rPr>
          <w:rFonts w:ascii="Times New Roman" w:hAnsi="Times New Roman" w:cs="Times New Roman"/>
          <w:sz w:val="24"/>
          <w:szCs w:val="24"/>
        </w:rPr>
        <w:t>по Заявке</w:t>
      </w:r>
      <w:r w:rsidR="007A18FF" w:rsidRPr="001A1D70">
        <w:rPr>
          <w:rFonts w:ascii="Times New Roman" w:hAnsi="Times New Roman" w:cs="Times New Roman"/>
          <w:sz w:val="24"/>
          <w:szCs w:val="24"/>
        </w:rPr>
        <w:t xml:space="preserve"> Заказчика, </w:t>
      </w:r>
      <w:r w:rsidRPr="001A1D70">
        <w:rPr>
          <w:rFonts w:ascii="Times New Roman" w:hAnsi="Times New Roman" w:cs="Times New Roman"/>
          <w:sz w:val="24"/>
          <w:szCs w:val="24"/>
        </w:rPr>
        <w:t>обязательств, предусмотренных пунктами 3.3.1, 3.3.4, 3.3.6, а также Правил, изложенных в Приложении №6 Договора, Исполнитель вправе потребовать уплаты Заказчиком штрафа в размере 100 000,00 (Ста тысяч 00 копеек) рублей за каждый факт нарушения, а также возмещения убытков, понесенных Исполнителем в связи с таким нарушением.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Исполнитель не несет ответственность за ущерб, причиненный здоровью посетителей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8A7A7F" w:rsidRPr="001A1D70">
        <w:rPr>
          <w:rFonts w:ascii="Times New Roman" w:hAnsi="Times New Roman" w:cs="Times New Roman"/>
          <w:sz w:val="24"/>
          <w:szCs w:val="24"/>
        </w:rPr>
        <w:t>космодрома</w:t>
      </w:r>
      <w:r w:rsidRPr="001A1D70">
        <w:rPr>
          <w:rFonts w:ascii="Times New Roman" w:hAnsi="Times New Roman" w:cs="Times New Roman"/>
          <w:sz w:val="24"/>
          <w:szCs w:val="24"/>
        </w:rPr>
        <w:t>, в</w:t>
      </w:r>
      <w:r w:rsidR="00E04D1A" w:rsidRPr="001A1D70">
        <w:rPr>
          <w:rFonts w:ascii="Times New Roman" w:hAnsi="Times New Roman" w:cs="Times New Roman"/>
          <w:sz w:val="24"/>
          <w:szCs w:val="24"/>
        </w:rPr>
        <w:t>ъ</w:t>
      </w:r>
      <w:r w:rsidRPr="001A1D70">
        <w:rPr>
          <w:rFonts w:ascii="Times New Roman" w:hAnsi="Times New Roman" w:cs="Times New Roman"/>
          <w:sz w:val="24"/>
          <w:szCs w:val="24"/>
        </w:rPr>
        <w:t>езжающих по Заявке Заказчика (в том числе в случае их смерти), а также за ущерб, причиненный их имуществу.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Уплата неустойки и возмещение убытков не освобождают Стороны от выполнения принятых на себя обязательств.</w:t>
      </w:r>
    </w:p>
    <w:p w:rsidR="000C706E" w:rsidRDefault="000C706E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При исполнении своих обязательств по договору Стороны обязуются соблюдать и обеспечить соблюдение их работниками требования антикоррупционного законодательство Российской Федерации, а также не совершать коррупционные правонарушения.</w:t>
      </w:r>
    </w:p>
    <w:p w:rsidR="00B634B1" w:rsidRPr="001A1D70" w:rsidRDefault="00B634B1" w:rsidP="00141657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ОТКАЗ ОТ ДОГОВОРА И ЕГО ДОСРОЧНОЕ РАСТОРЖЕНИЕ</w:t>
      </w:r>
    </w:p>
    <w:p w:rsidR="00B634B1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Досрочное расторжение Договора допускается по соглашению Сторон, по решению суда, в случае одностороннего отказа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 xml:space="preserve">Стороны Договора от исполнения Договора в соответствии с </w:t>
      </w:r>
      <w:r w:rsidR="008411B7" w:rsidRPr="001A1D70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1A1D70">
        <w:rPr>
          <w:rFonts w:ascii="Times New Roman" w:hAnsi="Times New Roman" w:cs="Times New Roman"/>
          <w:sz w:val="24"/>
          <w:szCs w:val="24"/>
        </w:rPr>
        <w:t>гражданским законодательством</w:t>
      </w:r>
      <w:r w:rsidR="008411B7" w:rsidRPr="001A1D7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1A1D70">
        <w:rPr>
          <w:rFonts w:ascii="Times New Roman" w:hAnsi="Times New Roman" w:cs="Times New Roman"/>
          <w:sz w:val="24"/>
          <w:szCs w:val="24"/>
        </w:rPr>
        <w:t>.</w:t>
      </w:r>
    </w:p>
    <w:p w:rsidR="00141657" w:rsidRDefault="00141657" w:rsidP="0014165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E278D" w:rsidRPr="001A1D70" w:rsidRDefault="005E278D" w:rsidP="0014165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34B1" w:rsidRPr="001A1D70" w:rsidRDefault="00B634B1" w:rsidP="00141657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lastRenderedPageBreak/>
        <w:t>УСЛОВИЯ КОНФИДЕНЦИАЛЬНОСТИ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опубликования.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Условия конфиденциальности вступают в силу с момента подписания Сторонами настоящего Договора и действуют в течение 3 (трех) лет после прекращения срока действия Договора.</w:t>
      </w:r>
    </w:p>
    <w:p w:rsidR="00B634B1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Исполнитель при передаче третьим лицам конфиденциальной информации, необходимой для исполнения Договора, гарантирует соблюдение третьими лицами условий конфиденциальности.</w:t>
      </w:r>
    </w:p>
    <w:p w:rsidR="00566B9F" w:rsidRPr="001A1D70" w:rsidRDefault="00B634B1" w:rsidP="00141657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ФОРС-МАЖОРНЫЕ ОБСТОЯТЕЛЬСТВА</w:t>
      </w:r>
    </w:p>
    <w:p w:rsidR="004343CD" w:rsidRPr="001A1D70" w:rsidRDefault="00B634B1" w:rsidP="00141657">
      <w:pPr>
        <w:pStyle w:val="ConsPlusNormal"/>
        <w:numPr>
          <w:ilvl w:val="1"/>
          <w:numId w:val="10"/>
        </w:numPr>
        <w:tabs>
          <w:tab w:val="num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Договору, если это стало невозможным вследствие непреодолимой силы, то есть чрезвычайных и непредотвратимых сторонами обстоятельств, включая военные действия, гражданские волнения, эпидемии, блокаду, эмбарго, землетрясения, наводнения, пожары и другие стихийные бедствия, а также запретительные действия властей</w:t>
      </w:r>
      <w:r w:rsidR="00FA46BE"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В случае наступления обстоятельств непреодолимой силы Сторона, которая не в состоянии выполнить обязательства по настоящему Договору, информирует другую сторону о наступлении указанных обстоятельств не позднее 5 (пяти) рабочих дней после окончания их действия.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Несвоевременное уведомление об обстоятельствах непреодолимой силы лишает соответствующую Сторону права на освобождение от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ответственности за частичное или полное неисполнение обязательств по настоящему Договору по причине указанных обстоятельств.</w:t>
      </w:r>
    </w:p>
    <w:p w:rsidR="00B634B1" w:rsidRDefault="00B634B1" w:rsidP="00141657">
      <w:pPr>
        <w:pStyle w:val="ConsPlusNormal"/>
        <w:numPr>
          <w:ilvl w:val="1"/>
          <w:numId w:val="10"/>
        </w:numPr>
        <w:tabs>
          <w:tab w:val="num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Если указанные обстоятельства продолжаются более 1 месяца, каждая Сторона имеет право на досрочное расторжение настоящего Договора.  В этом случае стороны производят взаиморасчеты.</w:t>
      </w:r>
    </w:p>
    <w:p w:rsidR="00B634B1" w:rsidRPr="001A1D70" w:rsidRDefault="00B634B1" w:rsidP="00141657">
      <w:pPr>
        <w:pStyle w:val="ConsPlusNormal"/>
        <w:numPr>
          <w:ilvl w:val="0"/>
          <w:numId w:val="10"/>
        </w:num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В случае не</w:t>
      </w:r>
      <w:r w:rsidR="007F48FC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>достижения соглашения в ходе переговоров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</w:t>
      </w:r>
      <w:r w:rsidR="00487110" w:rsidRPr="001A1D70">
        <w:rPr>
          <w:rFonts w:ascii="Times New Roman" w:hAnsi="Times New Roman" w:cs="Times New Roman"/>
          <w:sz w:val="24"/>
          <w:szCs w:val="24"/>
        </w:rPr>
        <w:t>календарных</w:t>
      </w:r>
      <w:r w:rsidRPr="001A1D70">
        <w:rPr>
          <w:rFonts w:ascii="Times New Roman" w:hAnsi="Times New Roman" w:cs="Times New Roman"/>
          <w:sz w:val="24"/>
          <w:szCs w:val="24"/>
        </w:rPr>
        <w:t xml:space="preserve"> дней со дня получения претензии.</w:t>
      </w:r>
    </w:p>
    <w:p w:rsidR="00B634B1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В случае не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пункте </w:t>
      </w:r>
      <w:r w:rsidR="00E04D1A" w:rsidRPr="001A1D70">
        <w:rPr>
          <w:rFonts w:ascii="Times New Roman" w:hAnsi="Times New Roman" w:cs="Times New Roman"/>
          <w:sz w:val="24"/>
          <w:szCs w:val="24"/>
        </w:rPr>
        <w:t>10</w:t>
      </w:r>
      <w:r w:rsidR="004343CD" w:rsidRPr="001A1D70">
        <w:rPr>
          <w:rFonts w:ascii="Times New Roman" w:hAnsi="Times New Roman" w:cs="Times New Roman"/>
          <w:sz w:val="24"/>
          <w:szCs w:val="24"/>
        </w:rPr>
        <w:t>.4</w:t>
      </w:r>
      <w:r w:rsidRPr="001A1D70">
        <w:rPr>
          <w:rFonts w:ascii="Times New Roman" w:hAnsi="Times New Roman" w:cs="Times New Roman"/>
          <w:sz w:val="24"/>
          <w:szCs w:val="24"/>
        </w:rPr>
        <w:t xml:space="preserve"> Договора, спор передается в </w:t>
      </w:r>
      <w:r w:rsidR="009410C1" w:rsidRPr="001A1D70">
        <w:rPr>
          <w:rFonts w:ascii="Times New Roman" w:hAnsi="Times New Roman" w:cs="Times New Roman"/>
          <w:sz w:val="24"/>
          <w:szCs w:val="24"/>
        </w:rPr>
        <w:t>А</w:t>
      </w:r>
      <w:r w:rsidRPr="001A1D70">
        <w:rPr>
          <w:rFonts w:ascii="Times New Roman" w:hAnsi="Times New Roman" w:cs="Times New Roman"/>
          <w:sz w:val="24"/>
          <w:szCs w:val="24"/>
        </w:rPr>
        <w:t>рбитражный суд города Москв</w:t>
      </w:r>
      <w:r w:rsidR="00141657">
        <w:rPr>
          <w:rFonts w:ascii="Times New Roman" w:hAnsi="Times New Roman" w:cs="Times New Roman"/>
          <w:sz w:val="24"/>
          <w:szCs w:val="24"/>
        </w:rPr>
        <w:t>ы</w:t>
      </w:r>
    </w:p>
    <w:p w:rsidR="00B634B1" w:rsidRPr="001A1D70" w:rsidRDefault="00B634B1" w:rsidP="00141657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05F26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</w:t>
      </w:r>
      <w:r w:rsidR="005920E0" w:rsidRPr="001A1D70">
        <w:rPr>
          <w:rFonts w:ascii="Times New Roman" w:hAnsi="Times New Roman" w:cs="Times New Roman"/>
          <w:sz w:val="24"/>
          <w:szCs w:val="24"/>
        </w:rPr>
        <w:t xml:space="preserve">и и действует до 31 декабря </w:t>
      </w:r>
      <w:r w:rsidR="009025CA" w:rsidRPr="001A1D70">
        <w:rPr>
          <w:rFonts w:ascii="Times New Roman" w:hAnsi="Times New Roman" w:cs="Times New Roman"/>
          <w:sz w:val="24"/>
          <w:szCs w:val="24"/>
        </w:rPr>
        <w:t>202</w:t>
      </w:r>
      <w:r w:rsidR="005E278D">
        <w:rPr>
          <w:rFonts w:ascii="Times New Roman" w:hAnsi="Times New Roman" w:cs="Times New Roman"/>
          <w:sz w:val="24"/>
          <w:szCs w:val="24"/>
        </w:rPr>
        <w:t>5</w:t>
      </w:r>
      <w:r w:rsidRPr="001A1D7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05F26" w:rsidRPr="001A1D70" w:rsidRDefault="00205F26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Договор считается автоматически продленным на </w:t>
      </w:r>
      <w:r w:rsidR="000A5AD9" w:rsidRPr="001A1D70">
        <w:rPr>
          <w:rFonts w:ascii="Times New Roman" w:hAnsi="Times New Roman" w:cs="Times New Roman"/>
          <w:sz w:val="24"/>
          <w:szCs w:val="24"/>
        </w:rPr>
        <w:t>каждый по</w:t>
      </w:r>
      <w:r w:rsidRPr="001A1D70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1A1D70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год, если ни одна из сторон не выразила письменного сообщения об изменении его условий или о расторжении за 30 дней до окончания срока его действия. 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B634B1" w:rsidRPr="001A1D70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Договору действительны, если совершены в письменной форме и подписаны обеими Сторонами. </w:t>
      </w:r>
      <w:r w:rsidR="00205F26" w:rsidRPr="001A1D70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394943" w:rsidRPr="001A1D70">
        <w:rPr>
          <w:rFonts w:ascii="Times New Roman" w:hAnsi="Times New Roman" w:cs="Times New Roman"/>
          <w:sz w:val="24"/>
          <w:szCs w:val="24"/>
        </w:rPr>
        <w:t>и дополнительные</w:t>
      </w:r>
      <w:r w:rsidRPr="001A1D70">
        <w:rPr>
          <w:rFonts w:ascii="Times New Roman" w:hAnsi="Times New Roman" w:cs="Times New Roman"/>
          <w:sz w:val="24"/>
          <w:szCs w:val="24"/>
        </w:rPr>
        <w:t xml:space="preserve"> соглашения являются неотъемлемой частью настоящего Договора.</w:t>
      </w:r>
    </w:p>
    <w:p w:rsidR="00B634B1" w:rsidRDefault="00B634B1" w:rsidP="00141657">
      <w:pPr>
        <w:pStyle w:val="ConsPlusNormal"/>
        <w:numPr>
          <w:ilvl w:val="1"/>
          <w:numId w:val="10"/>
        </w:numPr>
        <w:tabs>
          <w:tab w:val="num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Во всем, что не урегулировано настоящим Договором, подлежит применению действующее законодательство Российской Федерации.</w:t>
      </w:r>
    </w:p>
    <w:p w:rsidR="00141657" w:rsidRPr="001A1D70" w:rsidRDefault="00141657" w:rsidP="0014165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34B1" w:rsidRPr="001A1D70" w:rsidRDefault="00B634B1" w:rsidP="00141657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B634B1" w:rsidRPr="001A1D70" w:rsidRDefault="00B634B1" w:rsidP="001416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Неотъемлемой частью Договора являются:</w:t>
      </w:r>
    </w:p>
    <w:p w:rsidR="00F75F86" w:rsidRPr="001A1D70" w:rsidRDefault="00F75F86" w:rsidP="00141657">
      <w:pPr>
        <w:pStyle w:val="ConsPlusNormal"/>
        <w:numPr>
          <w:ilvl w:val="1"/>
          <w:numId w:val="10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Прейскурант </w:t>
      </w:r>
      <w:r w:rsidR="00414BEE" w:rsidRPr="001A1D70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B634B1" w:rsidRPr="001A1D70" w:rsidRDefault="0073298C" w:rsidP="00141657">
      <w:pPr>
        <w:pStyle w:val="ConsPlusNormal"/>
        <w:numPr>
          <w:ilvl w:val="1"/>
          <w:numId w:val="10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Инструкция по оформлению заявок на посещение </w:t>
      </w:r>
      <w:r w:rsidR="00CF5A51" w:rsidRPr="001A1D70">
        <w:rPr>
          <w:rFonts w:ascii="Times New Roman" w:hAnsi="Times New Roman" w:cs="Times New Roman"/>
          <w:sz w:val="24"/>
          <w:szCs w:val="24"/>
        </w:rPr>
        <w:t>космодрома</w:t>
      </w:r>
      <w:r w:rsidR="008F4BAB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B634B1" w:rsidRPr="001A1D70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F75F86" w:rsidRPr="001A1D70">
        <w:rPr>
          <w:rFonts w:ascii="Times New Roman" w:hAnsi="Times New Roman" w:cs="Times New Roman"/>
          <w:sz w:val="24"/>
          <w:szCs w:val="24"/>
        </w:rPr>
        <w:t>2</w:t>
      </w:r>
      <w:r w:rsidR="00B634B1" w:rsidRPr="001A1D70">
        <w:rPr>
          <w:rFonts w:ascii="Times New Roman" w:hAnsi="Times New Roman" w:cs="Times New Roman"/>
          <w:sz w:val="24"/>
          <w:szCs w:val="24"/>
        </w:rPr>
        <w:t>);</w:t>
      </w:r>
    </w:p>
    <w:p w:rsidR="00B634B1" w:rsidRPr="001A1D70" w:rsidRDefault="0073298C" w:rsidP="00141657">
      <w:pPr>
        <w:pStyle w:val="ConsPlusNormal"/>
        <w:numPr>
          <w:ilvl w:val="1"/>
          <w:numId w:val="10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Порядок оформления разрешительных документов </w:t>
      </w:r>
      <w:r w:rsidR="00B634B1" w:rsidRPr="001A1D70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F75F86" w:rsidRPr="001A1D70">
        <w:rPr>
          <w:rFonts w:ascii="Times New Roman" w:hAnsi="Times New Roman" w:cs="Times New Roman"/>
          <w:sz w:val="24"/>
          <w:szCs w:val="24"/>
        </w:rPr>
        <w:t>3</w:t>
      </w:r>
      <w:r w:rsidR="00B634B1" w:rsidRPr="001A1D70">
        <w:rPr>
          <w:rFonts w:ascii="Times New Roman" w:hAnsi="Times New Roman" w:cs="Times New Roman"/>
          <w:sz w:val="24"/>
          <w:szCs w:val="24"/>
        </w:rPr>
        <w:t>);</w:t>
      </w:r>
    </w:p>
    <w:p w:rsidR="00B634B1" w:rsidRPr="001A1D70" w:rsidRDefault="0073298C" w:rsidP="00141657">
      <w:pPr>
        <w:pStyle w:val="ConsPlusNormal"/>
        <w:numPr>
          <w:ilvl w:val="1"/>
          <w:numId w:val="10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Технический акт сдачи-приемки услуг</w:t>
      </w:r>
      <w:r w:rsidR="008F4BAB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4E011B" w:rsidRPr="001A1D70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F75F86" w:rsidRPr="001A1D70">
        <w:rPr>
          <w:rFonts w:ascii="Times New Roman" w:hAnsi="Times New Roman" w:cs="Times New Roman"/>
          <w:sz w:val="24"/>
          <w:szCs w:val="24"/>
        </w:rPr>
        <w:t>4</w:t>
      </w:r>
      <w:r w:rsidR="004E011B" w:rsidRPr="001A1D70">
        <w:rPr>
          <w:rFonts w:ascii="Times New Roman" w:hAnsi="Times New Roman" w:cs="Times New Roman"/>
          <w:sz w:val="24"/>
          <w:szCs w:val="24"/>
        </w:rPr>
        <w:t>);</w:t>
      </w:r>
    </w:p>
    <w:p w:rsidR="004E011B" w:rsidRPr="001A1D70" w:rsidRDefault="004E011B" w:rsidP="00141657">
      <w:pPr>
        <w:pStyle w:val="ConsPlusNormal"/>
        <w:numPr>
          <w:ilvl w:val="1"/>
          <w:numId w:val="10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 Акт сдачи-приемки оказанных услуг (Приложение №</w:t>
      </w:r>
      <w:r w:rsidR="00F75F86" w:rsidRPr="001A1D70">
        <w:rPr>
          <w:rFonts w:ascii="Times New Roman" w:hAnsi="Times New Roman" w:cs="Times New Roman"/>
          <w:sz w:val="24"/>
          <w:szCs w:val="24"/>
        </w:rPr>
        <w:t>5</w:t>
      </w:r>
      <w:r w:rsidRPr="001A1D70">
        <w:rPr>
          <w:rFonts w:ascii="Times New Roman" w:hAnsi="Times New Roman" w:cs="Times New Roman"/>
          <w:sz w:val="24"/>
          <w:szCs w:val="24"/>
        </w:rPr>
        <w:t>);</w:t>
      </w:r>
    </w:p>
    <w:p w:rsidR="0053024A" w:rsidRDefault="0053024A" w:rsidP="00141657">
      <w:pPr>
        <w:pStyle w:val="ConsPlusNormal"/>
        <w:numPr>
          <w:ilvl w:val="1"/>
          <w:numId w:val="10"/>
        </w:numPr>
        <w:tabs>
          <w:tab w:val="num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Правила проведения инструктажа групп, прибывающих на космодром «Восточный» в экскурсионно-познавательных целях (Приложение №6).</w:t>
      </w:r>
    </w:p>
    <w:p w:rsidR="00B634B1" w:rsidRPr="00B11081" w:rsidRDefault="005E278D" w:rsidP="00B11081">
      <w:pPr>
        <w:pStyle w:val="ConsPlusNormal"/>
        <w:numPr>
          <w:ilvl w:val="0"/>
          <w:numId w:val="10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34B1" w:rsidRPr="00B11081">
        <w:rPr>
          <w:rFonts w:ascii="Times New Roman" w:hAnsi="Times New Roman" w:cs="Times New Roman"/>
          <w:b/>
          <w:sz w:val="28"/>
          <w:szCs w:val="28"/>
        </w:rPr>
        <w:t>ЕКВИЗИТЫ И ПОДПИСИ СТОРОН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9"/>
        <w:gridCol w:w="4814"/>
      </w:tblGrid>
      <w:tr w:rsidR="00B634B1" w:rsidRPr="0053514D" w:rsidTr="001A72A7">
        <w:trPr>
          <w:trHeight w:val="5396"/>
        </w:trPr>
        <w:tc>
          <w:tcPr>
            <w:tcW w:w="4429" w:type="dxa"/>
          </w:tcPr>
          <w:p w:rsidR="007F48FC" w:rsidRPr="00141657" w:rsidRDefault="007F48FC" w:rsidP="007F48FC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7F48FC" w:rsidRPr="00141657" w:rsidRDefault="007F48FC" w:rsidP="007F48FC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8FC" w:rsidRPr="00141657" w:rsidRDefault="007F48FC" w:rsidP="007F48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«ЦЭНКИ» </w:t>
            </w:r>
          </w:p>
          <w:p w:rsidR="007F48FC" w:rsidRPr="00141657" w:rsidRDefault="007F48FC" w:rsidP="007F4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</w:rPr>
              <w:t>129110 г. Москва, ул. Щепкина, д.42, стр. 1,2.</w:t>
            </w:r>
          </w:p>
          <w:p w:rsidR="007F48FC" w:rsidRPr="00141657" w:rsidRDefault="007F48FC" w:rsidP="007F48FC">
            <w:pPr>
              <w:pStyle w:val="ConsPlusNormal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</w:rPr>
              <w:t xml:space="preserve">ИНН 9702013720 </w:t>
            </w:r>
          </w:p>
          <w:p w:rsidR="007F48FC" w:rsidRPr="00141657" w:rsidRDefault="007F48FC" w:rsidP="007F48F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9E7B96"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997650001</w:t>
            </w:r>
          </w:p>
          <w:p w:rsidR="00A66FE4" w:rsidRPr="00141657" w:rsidRDefault="0010268C" w:rsidP="0010268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Расч.счет 40702810740000072641 </w:t>
            </w:r>
          </w:p>
          <w:p w:rsidR="0010268C" w:rsidRPr="00141657" w:rsidRDefault="0010268C" w:rsidP="0010268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ПАО Сбербанк </w:t>
            </w:r>
          </w:p>
          <w:p w:rsidR="0010268C" w:rsidRPr="00141657" w:rsidRDefault="0010268C" w:rsidP="0010268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10268C" w:rsidRPr="00141657" w:rsidRDefault="0010268C" w:rsidP="0010268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044525225</w:t>
            </w:r>
          </w:p>
          <w:p w:rsidR="0010268C" w:rsidRPr="00141657" w:rsidRDefault="0010268C" w:rsidP="0010268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30101810400000000225</w:t>
            </w:r>
          </w:p>
          <w:p w:rsidR="007F48FC" w:rsidRPr="00141657" w:rsidRDefault="007F48FC" w:rsidP="007F48F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1207700033760</w:t>
            </w:r>
          </w:p>
          <w:p w:rsidR="00D42C0D" w:rsidRPr="00141657" w:rsidRDefault="00D42C0D" w:rsidP="00D42C0D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43244586</w:t>
            </w:r>
          </w:p>
          <w:p w:rsidR="00D42C0D" w:rsidRPr="00141657" w:rsidRDefault="00D42C0D" w:rsidP="00D42C0D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45379000000 </w:t>
            </w:r>
          </w:p>
          <w:p w:rsidR="00D42C0D" w:rsidRPr="00141657" w:rsidRDefault="00D42C0D" w:rsidP="00D42C0D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 4100307</w:t>
            </w:r>
          </w:p>
          <w:p w:rsidR="00D42C0D" w:rsidRPr="00141657" w:rsidRDefault="00D42C0D" w:rsidP="00D42C0D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ОКФС 61</w:t>
            </w:r>
          </w:p>
          <w:p w:rsidR="00D42C0D" w:rsidRPr="00141657" w:rsidRDefault="00D42C0D" w:rsidP="00D42C0D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 12267</w:t>
            </w:r>
          </w:p>
          <w:p w:rsidR="00B634B1" w:rsidRPr="00141657" w:rsidRDefault="00D42C0D" w:rsidP="000C706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72.19</w:t>
            </w:r>
          </w:p>
        </w:tc>
        <w:tc>
          <w:tcPr>
            <w:tcW w:w="4814" w:type="dxa"/>
          </w:tcPr>
          <w:p w:rsidR="00B634B1" w:rsidRPr="00141657" w:rsidRDefault="00B634B1" w:rsidP="000A5AD9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A6126E" w:rsidRPr="00141657" w:rsidRDefault="00A6126E" w:rsidP="000A5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9179254"/>
          </w:p>
          <w:bookmarkEnd w:id="1"/>
          <w:p w:rsidR="00494E70" w:rsidRPr="00141657" w:rsidRDefault="00494E70" w:rsidP="000A5AD9">
            <w:pPr>
              <w:spacing w:after="0" w:line="240" w:lineRule="auto"/>
              <w:ind w:left="279" w:right="252"/>
              <w:rPr>
                <w:b/>
                <w:sz w:val="24"/>
                <w:szCs w:val="24"/>
              </w:rPr>
            </w:pPr>
          </w:p>
          <w:p w:rsidR="00426ECA" w:rsidRPr="00141657" w:rsidRDefault="00426ECA" w:rsidP="000A5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716" w:rsidRPr="001A1D70" w:rsidTr="00FE4716">
        <w:tc>
          <w:tcPr>
            <w:tcW w:w="4672" w:type="dxa"/>
          </w:tcPr>
          <w:p w:rsidR="00FE4716" w:rsidRPr="001A1D70" w:rsidRDefault="00FE471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Исполнитель:</w:t>
            </w:r>
          </w:p>
          <w:p w:rsidR="00FE4716" w:rsidRPr="001A1D70" w:rsidRDefault="00FE47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Руководитель</w:t>
            </w:r>
            <w:r w:rsidR="00235452"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аппарата</w:t>
            </w: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ab/>
            </w:r>
          </w:p>
          <w:p w:rsidR="00FE4716" w:rsidRPr="001A1D70" w:rsidRDefault="00FE47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генерального директора</w:t>
            </w:r>
          </w:p>
          <w:p w:rsidR="00FE4716" w:rsidRPr="001A1D70" w:rsidRDefault="00FE47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E4716" w:rsidRPr="001A1D70" w:rsidRDefault="00FE47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____________________________</w:t>
            </w:r>
          </w:p>
          <w:p w:rsidR="00FE4716" w:rsidRPr="001A1D70" w:rsidRDefault="00FE47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Л.Е. Ковалев</w:t>
            </w:r>
          </w:p>
          <w:p w:rsidR="00FE4716" w:rsidRPr="001A1D70" w:rsidRDefault="000C706E" w:rsidP="00856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5E278D" w:rsidRPr="005E278D">
              <w:rPr>
                <w:rFonts w:ascii="Times New Roman" w:hAnsi="Times New Roman" w:cs="Times New Roman"/>
                <w:szCs w:val="24"/>
              </w:rPr>
              <w:t>доверенности №381/95/до от 04.03.2024 г</w:t>
            </w:r>
            <w:r w:rsidR="008562F5" w:rsidRPr="005E278D">
              <w:rPr>
                <w:rFonts w:ascii="Times New Roman" w:hAnsi="Times New Roman" w:cs="Times New Roman"/>
                <w:sz w:val="20"/>
                <w:szCs w:val="24"/>
                <w:lang w:val="uk-UA" w:eastAsia="ru-RU"/>
              </w:rPr>
              <w:t>.</w:t>
            </w: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73" w:type="dxa"/>
            <w:hideMark/>
          </w:tcPr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Заказчик:</w:t>
            </w:r>
          </w:p>
          <w:p w:rsidR="001A1D70" w:rsidRDefault="001A1D70" w:rsidP="006E79DA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D70" w:rsidRPr="001A1D70" w:rsidRDefault="001A1D70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22" w:rsidRPr="001A1D70" w:rsidRDefault="00494E70" w:rsidP="00ED556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 </w:t>
            </w:r>
          </w:p>
        </w:tc>
      </w:tr>
    </w:tbl>
    <w:p w:rsidR="00CF5A51" w:rsidRDefault="00CF5A51" w:rsidP="006413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51" w:rsidRDefault="00CF5A51" w:rsidP="006413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5A51" w:rsidSect="005E278D">
          <w:foot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75F86" w:rsidRPr="00141657" w:rsidRDefault="00F75F86" w:rsidP="00F75F86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75F86" w:rsidRPr="00141657" w:rsidRDefault="00F75F86" w:rsidP="00F75F86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t>к Договору № __________ от «____» _____________ 20___ г.</w:t>
      </w:r>
    </w:p>
    <w:tbl>
      <w:tblPr>
        <w:tblW w:w="1034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42987" w:rsidTr="00FE4716">
        <w:trPr>
          <w:trHeight w:val="420"/>
        </w:trPr>
        <w:tc>
          <w:tcPr>
            <w:tcW w:w="10349" w:type="dxa"/>
          </w:tcPr>
          <w:p w:rsidR="00D42987" w:rsidRPr="004E7239" w:rsidRDefault="00D42987" w:rsidP="00D429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7EE6" w:rsidRPr="00EE0C33" w:rsidRDefault="00DA7EE6" w:rsidP="00DA7EE6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ПРЕЙСКУРАНТ</w:t>
            </w:r>
          </w:p>
          <w:p w:rsidR="00DA7EE6" w:rsidRPr="00EE0C33" w:rsidRDefault="00DA7EE6" w:rsidP="00DA7EE6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C33">
              <w:rPr>
                <w:rFonts w:ascii="Times New Roman" w:hAnsi="Times New Roman" w:cs="Times New Roman"/>
                <w:b/>
                <w:sz w:val="28"/>
                <w:szCs w:val="28"/>
              </w:rPr>
              <w:t>на оказание услуг по организации посещения объектов ЗАТО Циолковский</w:t>
            </w:r>
            <w:r w:rsidRPr="00EE0C3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DA7EE6" w:rsidRPr="00985AD0" w:rsidRDefault="00DA7EE6" w:rsidP="00DA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7EE6" w:rsidRPr="00E651A3" w:rsidRDefault="00DA7EE6" w:rsidP="00DA7E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Цены указаны в руб., вкл. НД</w:t>
            </w:r>
            <w:r w:rsidRPr="00E651A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DA7EE6" w:rsidRPr="00985AD0" w:rsidRDefault="00DA7EE6" w:rsidP="00DA7EE6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tbl>
            <w:tblPr>
              <w:tblStyle w:val="aa"/>
              <w:tblW w:w="104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4261"/>
              <w:gridCol w:w="1278"/>
              <w:gridCol w:w="1656"/>
              <w:gridCol w:w="1271"/>
              <w:gridCol w:w="1276"/>
            </w:tblGrid>
            <w:tr w:rsidR="00DA7EE6" w:rsidRPr="001C73B0" w:rsidTr="002E15C8">
              <w:trPr>
                <w:trHeight w:val="302"/>
                <w:jc w:val="center"/>
              </w:trPr>
              <w:tc>
                <w:tcPr>
                  <w:tcW w:w="696" w:type="dxa"/>
                  <w:vAlign w:val="center"/>
                </w:tcPr>
                <w:p w:rsidR="00DA7EE6" w:rsidRPr="00AB2986" w:rsidRDefault="00DA7EE6" w:rsidP="00DA7E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261" w:type="dxa"/>
                  <w:vAlign w:val="center"/>
                </w:tcPr>
                <w:p w:rsidR="00DA7EE6" w:rsidRPr="00AB2986" w:rsidRDefault="00DA7EE6" w:rsidP="00DA7E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1278" w:type="dxa"/>
                  <w:vAlign w:val="center"/>
                </w:tcPr>
                <w:p w:rsidR="00DA7EE6" w:rsidRPr="00AB2986" w:rsidRDefault="00DA7EE6" w:rsidP="00DA7E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656" w:type="dxa"/>
                  <w:vAlign w:val="center"/>
                </w:tcPr>
                <w:p w:rsidR="00DA7EE6" w:rsidRPr="00AB2986" w:rsidRDefault="00DA7EE6" w:rsidP="00DA7E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Межпусковой период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271" w:type="dxa"/>
                  <w:vAlign w:val="center"/>
                </w:tcPr>
                <w:p w:rsidR="00DA7EE6" w:rsidRPr="00AB2986" w:rsidRDefault="00DA7EE6" w:rsidP="00DA7E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 выходного дня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DA7EE6" w:rsidRPr="00AB2986" w:rsidRDefault="00DA7EE6" w:rsidP="00DA7E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Пусковой период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DA7EE6" w:rsidRPr="001C73B0" w:rsidTr="002E15C8">
              <w:trPr>
                <w:trHeight w:val="302"/>
                <w:jc w:val="center"/>
              </w:trPr>
              <w:tc>
                <w:tcPr>
                  <w:tcW w:w="10438" w:type="dxa"/>
                  <w:gridSpan w:val="6"/>
                  <w:vAlign w:val="center"/>
                </w:tcPr>
                <w:p w:rsidR="00DA7EE6" w:rsidRPr="00AB2986" w:rsidRDefault="00DA7EE6" w:rsidP="00DA7EE6">
                  <w:pPr>
                    <w:pStyle w:val="a3"/>
                    <w:numPr>
                      <w:ilvl w:val="0"/>
                      <w:numId w:val="40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Групповые услуги (обязательные)</w:t>
                  </w:r>
                </w:p>
              </w:tc>
            </w:tr>
            <w:tr w:rsidR="00DA7EE6" w:rsidRPr="001C73B0" w:rsidTr="002E15C8">
              <w:trPr>
                <w:trHeight w:val="302"/>
                <w:jc w:val="center"/>
              </w:trPr>
              <w:tc>
                <w:tcPr>
                  <w:tcW w:w="696" w:type="dxa"/>
                  <w:vAlign w:val="center"/>
                </w:tcPr>
                <w:p w:rsidR="00DA7EE6" w:rsidRPr="00AB2986" w:rsidRDefault="00DA7EE6" w:rsidP="00DA7E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261" w:type="dxa"/>
                </w:tcPr>
                <w:p w:rsidR="00DA7EE6" w:rsidRPr="00AB2986" w:rsidRDefault="00DA7EE6" w:rsidP="00DA7E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Обработка и оформление заявки </w:t>
                  </w:r>
                </w:p>
                <w:p w:rsidR="00DA7EE6" w:rsidRPr="00AB2986" w:rsidRDefault="00DA7EE6" w:rsidP="00DA7E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получение разрешения на посещение</w:t>
                  </w:r>
                </w:p>
              </w:tc>
              <w:tc>
                <w:tcPr>
                  <w:tcW w:w="1278" w:type="dxa"/>
                </w:tcPr>
                <w:p w:rsidR="00DA7EE6" w:rsidRPr="00AB2986" w:rsidRDefault="00DA7EE6" w:rsidP="00DA7E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4203" w:type="dxa"/>
                  <w:gridSpan w:val="3"/>
                </w:tcPr>
                <w:p w:rsidR="00DA7EE6" w:rsidRPr="00AB2986" w:rsidRDefault="00B74EFB" w:rsidP="00DA7E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3 300,00</w:t>
                  </w:r>
                </w:p>
              </w:tc>
            </w:tr>
            <w:tr w:rsidR="00B74EFB" w:rsidRPr="001C73B0" w:rsidTr="002E15C8">
              <w:trPr>
                <w:trHeight w:val="302"/>
                <w:jc w:val="center"/>
              </w:trPr>
              <w:tc>
                <w:tcPr>
                  <w:tcW w:w="696" w:type="dxa"/>
                  <w:vAlign w:val="center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261" w:type="dxa"/>
                </w:tcPr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объектам </w:t>
                  </w:r>
                </w:p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(без предоставления автотранспорта) </w:t>
                  </w:r>
                </w:p>
              </w:tc>
              <w:tc>
                <w:tcPr>
                  <w:tcW w:w="1278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656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70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1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5 4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276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5 4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B74EFB" w:rsidRPr="001C73B0" w:rsidTr="00B74EFB">
              <w:trPr>
                <w:trHeight w:val="57"/>
                <w:jc w:val="center"/>
              </w:trPr>
              <w:tc>
                <w:tcPr>
                  <w:tcW w:w="696" w:type="dxa"/>
                  <w:vAlign w:val="center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261" w:type="dxa"/>
                </w:tcPr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гида на космодроме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278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656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70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1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4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5 400,00</w:t>
                  </w:r>
                </w:p>
              </w:tc>
              <w:tc>
                <w:tcPr>
                  <w:tcW w:w="1276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4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5 400,00</w:t>
                  </w:r>
                </w:p>
              </w:tc>
            </w:tr>
            <w:tr w:rsidR="00B74EFB" w:rsidRPr="001C73B0" w:rsidTr="002E15C8">
              <w:trPr>
                <w:trHeight w:val="302"/>
                <w:jc w:val="center"/>
              </w:trPr>
              <w:tc>
                <w:tcPr>
                  <w:tcW w:w="10438" w:type="dxa"/>
                  <w:gridSpan w:val="6"/>
                  <w:vAlign w:val="center"/>
                </w:tcPr>
                <w:p w:rsidR="00B74EFB" w:rsidRPr="00AB2986" w:rsidRDefault="00B74EFB" w:rsidP="00B74EFB">
                  <w:pPr>
                    <w:pStyle w:val="a3"/>
                    <w:numPr>
                      <w:ilvl w:val="0"/>
                      <w:numId w:val="40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Индивидуальные услуги по организации посещения: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261" w:type="dxa"/>
                </w:tcPr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Билет на космодром «Восточный»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</w:p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(граждане РФ) </w:t>
                  </w:r>
                </w:p>
              </w:tc>
              <w:tc>
                <w:tcPr>
                  <w:tcW w:w="1278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56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1 850,00</w:t>
                  </w:r>
                </w:p>
              </w:tc>
              <w:tc>
                <w:tcPr>
                  <w:tcW w:w="1271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3 600,00</w:t>
                  </w:r>
                </w:p>
              </w:tc>
              <w:tc>
                <w:tcPr>
                  <w:tcW w:w="1276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8 300,00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261" w:type="dxa"/>
                </w:tcPr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Билет на космодром «Восточный»</w:t>
                  </w:r>
                </w:p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(иностранные граждане)</w:t>
                  </w:r>
                </w:p>
              </w:tc>
              <w:tc>
                <w:tcPr>
                  <w:tcW w:w="1278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56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3 600,00</w:t>
                  </w:r>
                </w:p>
              </w:tc>
              <w:tc>
                <w:tcPr>
                  <w:tcW w:w="1271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5 400,00</w:t>
                  </w:r>
                </w:p>
              </w:tc>
              <w:tc>
                <w:tcPr>
                  <w:tcW w:w="1276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11 650,00</w:t>
                  </w:r>
                </w:p>
              </w:tc>
            </w:tr>
            <w:tr w:rsidR="00B74EFB" w:rsidRPr="001C73B0" w:rsidTr="002E15C8">
              <w:trPr>
                <w:trHeight w:val="431"/>
                <w:jc w:val="center"/>
              </w:trPr>
              <w:tc>
                <w:tcPr>
                  <w:tcW w:w="10438" w:type="dxa"/>
                  <w:gridSpan w:val="6"/>
                </w:tcPr>
                <w:p w:rsidR="00B74EFB" w:rsidRPr="00AB2986" w:rsidRDefault="00B74EFB" w:rsidP="00B74EFB">
                  <w:pPr>
                    <w:pStyle w:val="a3"/>
                    <w:numPr>
                      <w:ilvl w:val="0"/>
                      <w:numId w:val="40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Дополнительные услуги (по желанию):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261" w:type="dxa"/>
                </w:tcPr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вывозом РН</w:t>
                  </w:r>
                </w:p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(граждане РФ)</w:t>
                  </w:r>
                </w:p>
              </w:tc>
              <w:tc>
                <w:tcPr>
                  <w:tcW w:w="1278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</w:tcPr>
                <w:p w:rsidR="00B74EFB" w:rsidRPr="00AB2986" w:rsidRDefault="00B74EFB" w:rsidP="00B74EF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shd w:val="clear" w:color="auto" w:fill="D9D9D9" w:themeFill="background1" w:themeFillShade="D9"/>
                </w:tcPr>
                <w:p w:rsidR="00B74EFB" w:rsidRPr="00AB2986" w:rsidRDefault="00B74EFB" w:rsidP="00B74EF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3 550,00</w:t>
                  </w:r>
                </w:p>
              </w:tc>
            </w:tr>
            <w:tr w:rsidR="00B74EFB" w:rsidRPr="001C73B0" w:rsidTr="002E15C8">
              <w:trPr>
                <w:trHeight w:val="515"/>
                <w:jc w:val="center"/>
              </w:trPr>
              <w:tc>
                <w:tcPr>
                  <w:tcW w:w="696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4261" w:type="dxa"/>
                </w:tcPr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вывозом РН</w:t>
                  </w:r>
                </w:p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(иностранные граждане)</w:t>
                  </w:r>
                </w:p>
              </w:tc>
              <w:tc>
                <w:tcPr>
                  <w:tcW w:w="1278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</w:tcPr>
                <w:p w:rsidR="00B74EFB" w:rsidRPr="00AB2986" w:rsidRDefault="00B74EFB" w:rsidP="00B74EF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shd w:val="clear" w:color="auto" w:fill="D9D9D9" w:themeFill="background1" w:themeFillShade="D9"/>
                </w:tcPr>
                <w:p w:rsidR="00B74EFB" w:rsidRPr="00AB2986" w:rsidRDefault="00B74EFB" w:rsidP="00B74EF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74EFB" w:rsidRPr="00AB2986" w:rsidRDefault="00B74EFB" w:rsidP="00B74EF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5 300,00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4261" w:type="dxa"/>
                </w:tcPr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Обработка и оформление дополнений/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изменений в заявку</w:t>
                  </w:r>
                </w:p>
              </w:tc>
              <w:tc>
                <w:tcPr>
                  <w:tcW w:w="1278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4203" w:type="dxa"/>
                  <w:gridSpan w:val="3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4261" w:type="dxa"/>
                </w:tcPr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питания</w:t>
                  </w:r>
                </w:p>
              </w:tc>
              <w:tc>
                <w:tcPr>
                  <w:tcW w:w="5481" w:type="dxa"/>
                  <w:gridSpan w:val="4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запросу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742" w:type="dxa"/>
                  <w:gridSpan w:val="5"/>
                </w:tcPr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Камера хранения</w:t>
                  </w:r>
                  <w:r w:rsidRPr="00370F4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4261" w:type="dxa"/>
                </w:tcPr>
                <w:p w:rsidR="00B74EFB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Большая ячейка (номера 28-33)</w:t>
                  </w:r>
                </w:p>
              </w:tc>
              <w:tc>
                <w:tcPr>
                  <w:tcW w:w="1278" w:type="dxa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шт./день</w:t>
                  </w:r>
                </w:p>
              </w:tc>
              <w:tc>
                <w:tcPr>
                  <w:tcW w:w="4203" w:type="dxa"/>
                  <w:gridSpan w:val="3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4261" w:type="dxa"/>
                </w:tcPr>
                <w:p w:rsidR="00B74EFB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ячейка (номера 19-27)</w:t>
                  </w:r>
                </w:p>
              </w:tc>
              <w:tc>
                <w:tcPr>
                  <w:tcW w:w="1278" w:type="dxa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шт./день</w:t>
                  </w:r>
                </w:p>
              </w:tc>
              <w:tc>
                <w:tcPr>
                  <w:tcW w:w="4203" w:type="dxa"/>
                  <w:gridSpan w:val="3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350,00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4261" w:type="dxa"/>
                </w:tcPr>
                <w:p w:rsidR="00B74EFB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Малая ячейка (номера 1-18)</w:t>
                  </w:r>
                </w:p>
              </w:tc>
              <w:tc>
                <w:tcPr>
                  <w:tcW w:w="1278" w:type="dxa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шт./день</w:t>
                  </w:r>
                </w:p>
              </w:tc>
              <w:tc>
                <w:tcPr>
                  <w:tcW w:w="4203" w:type="dxa"/>
                  <w:gridSpan w:val="3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150,00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261" w:type="dxa"/>
                </w:tcPr>
                <w:p w:rsidR="00B74EFB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Фотографирование на объектах космодрома</w:t>
                  </w:r>
                  <w:r w:rsidRPr="00370F4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</w:p>
              </w:tc>
              <w:tc>
                <w:tcPr>
                  <w:tcW w:w="1278" w:type="dxa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4203" w:type="dxa"/>
                  <w:gridSpan w:val="3"/>
                </w:tcPr>
                <w:p w:rsidR="00B74EFB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3 000,00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10438" w:type="dxa"/>
                  <w:gridSpan w:val="6"/>
                </w:tcPr>
                <w:p w:rsidR="00B74EFB" w:rsidRPr="00AB2986" w:rsidRDefault="00B74EFB" w:rsidP="00B74EFB">
                  <w:pPr>
                    <w:pStyle w:val="a3"/>
                    <w:numPr>
                      <w:ilvl w:val="0"/>
                      <w:numId w:val="40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Обязательные услуги для представителей Заказчика</w:t>
                  </w:r>
                </w:p>
              </w:tc>
            </w:tr>
            <w:tr w:rsidR="00B74EFB" w:rsidRPr="001C73B0" w:rsidTr="002E15C8">
              <w:trPr>
                <w:jc w:val="center"/>
              </w:trPr>
              <w:tc>
                <w:tcPr>
                  <w:tcW w:w="696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4261" w:type="dxa"/>
                </w:tcPr>
                <w:p w:rsidR="00B74EFB" w:rsidRPr="00AB2986" w:rsidRDefault="00B74EFB" w:rsidP="00B74EF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бейдж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космодром для представителя </w:t>
                  </w:r>
                  <w:r w:rsidRPr="00370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Заказчика</w:t>
                  </w:r>
                  <w:r w:rsidRPr="00370F4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10,11</w:t>
                  </w:r>
                </w:p>
              </w:tc>
              <w:tc>
                <w:tcPr>
                  <w:tcW w:w="1278" w:type="dxa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4203" w:type="dxa"/>
                  <w:gridSpan w:val="3"/>
                </w:tcPr>
                <w:p w:rsidR="00B74EFB" w:rsidRPr="00AB2986" w:rsidRDefault="00B74EFB" w:rsidP="00B74E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AB29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700,00</w:t>
                  </w:r>
                </w:p>
              </w:tc>
            </w:tr>
          </w:tbl>
          <w:p w:rsidR="00DA7EE6" w:rsidRPr="00AB2986" w:rsidRDefault="00DA7EE6" w:rsidP="00DA7EE6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EE6" w:rsidRPr="00AB2986" w:rsidRDefault="00DA7EE6" w:rsidP="00DA7EE6">
            <w:pPr>
              <w:pStyle w:val="a3"/>
              <w:numPr>
                <w:ilvl w:val="0"/>
                <w:numId w:val="35"/>
              </w:numPr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986">
              <w:rPr>
                <w:rFonts w:ascii="Times New Roman" w:hAnsi="Times New Roman" w:cs="Times New Roman"/>
                <w:b/>
                <w:sz w:val="28"/>
                <w:szCs w:val="28"/>
              </w:rPr>
              <w:t>Скидки</w:t>
            </w:r>
          </w:p>
          <w:p w:rsidR="00DA7EE6" w:rsidRPr="00985AD0" w:rsidRDefault="00DA7EE6" w:rsidP="00DA7EE6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Правила предоставления скидок:</w:t>
            </w:r>
          </w:p>
          <w:p w:rsidR="00DA7EE6" w:rsidRPr="00985AD0" w:rsidRDefault="00DA7EE6" w:rsidP="00DA7E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Принадлежность к той или иной категории подтверждается документом, имеющим юридическую силу,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аконодательством Российской Федерации.</w:t>
            </w:r>
          </w:p>
          <w:p w:rsidR="00DA7EE6" w:rsidRPr="00985AD0" w:rsidRDefault="00DA7EE6" w:rsidP="00DA7E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Скидки предоставляются на услуги, указанные в п. 2 и подп. 3.1 и 3.2 настоящего Прейскуранта. Скидки не суммируются между собой.</w:t>
            </w:r>
          </w:p>
          <w:p w:rsidR="00DA7EE6" w:rsidRPr="00985AD0" w:rsidRDefault="00DA7EE6" w:rsidP="00DA7EE6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>1.1. 100%</w:t>
            </w:r>
          </w:p>
          <w:p w:rsidR="00DA7EE6" w:rsidRPr="00985AD0" w:rsidRDefault="00DA7EE6" w:rsidP="00DA7EE6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1.1.1. Дети дошкольного возраста (до 6 лет включительно) на момент окончания программы посещения в сопровождении родителя/ей или законного представителя предоставляются бесплатно, независимо от гражданства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EE6" w:rsidRPr="00985AD0" w:rsidRDefault="00DA7EE6" w:rsidP="00DA7EE6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1.1.2. Участники специальной военной операции (СВО) и члены их семей (супруг/супруга; несовершеннолетние дети; дети старше 18 лет, которые стали инвалидами до достижения ими 18 лет; дети в возрасте до 23 лет, которые очно учатся в образовательных организациях; лица, которые находятся на иждивении участника специальной военной операции (СВО).</w:t>
            </w:r>
          </w:p>
          <w:p w:rsidR="00DA7EE6" w:rsidRPr="00985AD0" w:rsidRDefault="00DA7EE6" w:rsidP="00DA7EE6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>1.2. 90%</w:t>
            </w:r>
          </w:p>
          <w:p w:rsidR="00DA7EE6" w:rsidRPr="00985AD0" w:rsidRDefault="00DA7EE6" w:rsidP="00DA7E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1.2.1. П</w:t>
            </w:r>
            <w:r w:rsidRPr="00985A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редставители делегаций юридических лиц Российской Федерации, а также иностранных государств, с которыми у Госкорпорации «Роскосмос» и ее предприятий</w:t>
            </w:r>
            <w:r w:rsidRPr="00985AD0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12</w:t>
            </w:r>
            <w:r w:rsidRPr="00985A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подписаны соглашения, меморандумы, договоры о сотрудничестве или партнерстве, а также являющихся действующими и потенциальными Заказчиками услуг, продуктов и работ АО «ЦЭНКИ».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5A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1.2.2. Представители СМИ, работающие вне рамок общего сценарного плана, утвержденного Центром общественных коммуникаций Госкорпорации «Роскосмос».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1.2.3. Действующие сотрудники предприятий Госкорпорации «Роскосмос»</w:t>
            </w:r>
            <w:r w:rsidRPr="00985A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 xml:space="preserve"> и их близкие родственники (супруг/супруга, родители, усыновители и другие родственники от 24 лет).</w:t>
            </w:r>
          </w:p>
          <w:p w:rsidR="00DA7EE6" w:rsidRPr="00985AD0" w:rsidRDefault="00DA7EE6" w:rsidP="00DA7EE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1.2.4. Жители города Циолковский и их близкие родственники (супруг/супруга, родители, усыновители и другие родственники от 24 лет).</w:t>
            </w:r>
          </w:p>
          <w:p w:rsidR="00DA7EE6" w:rsidRPr="00985AD0" w:rsidRDefault="00DA7EE6" w:rsidP="00336C4F">
            <w:pPr>
              <w:pStyle w:val="a3"/>
              <w:numPr>
                <w:ilvl w:val="1"/>
                <w:numId w:val="42"/>
              </w:numPr>
              <w:tabs>
                <w:tab w:val="left" w:pos="1134"/>
              </w:tabs>
              <w:spacing w:after="0" w:line="240" w:lineRule="auto"/>
              <w:ind w:hanging="1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> 70%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36C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Гражданам Российской Федерации следующих категорий: 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кольники и студенты 7–23 лет (включительно) на момент окончания программы посещения в сопровождении родителя/ей или законного представителя, а также очной формы обучения первого высшего образования до 23 лет (включительно) на момент окончания программы посещения (жители субъектов Дальневосточного Федерального округа Российской Федерации</w:t>
            </w:r>
            <w:r w:rsidRPr="00985A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нвалиды Великой Отечественной войны и приравненные к ним по льготам инвалиды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частники гражданской и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одители и жены погибших вследствие контузии или увечья, полученных при защите страны или при исполнении иных обязанностей военной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раждане, награжденные медалью «За оборону Ленинграда», знаком Ленинградского городского Совета народных депутатов «Жителю блокадного Ленинграда»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Союза, Герои Российской Федерации, полные кавалеры ордена Славы, бывшие несовершеннолетние узники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 xml:space="preserve">нвалиды I группы, неработающие инвалиды </w:t>
            </w:r>
            <w:r w:rsidRPr="00985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 xml:space="preserve"> группы, дети-инвалиды в возрасте до 16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раждане, подвергшиеся воздействию радиации вследствие катастрофы на Чернобыльской АЭС, а также радиационных аварий и их последствий на других атомных объектах гражданского и военного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етераны войны и многодетные и малоимущие семьи, беременные женщины, безработные и др. группы населения (по решению органов государственной власти субъектов Российской Федерации)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енсионеры, получающие пенсии по старости, инвалидности или по случаю потери кормильца в минимальных размерах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 xml:space="preserve">аботающие инвалиды </w:t>
            </w:r>
            <w:r w:rsidRPr="00985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 xml:space="preserve"> группы, инвалиды </w:t>
            </w:r>
            <w:r w:rsidRPr="00985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I группы, признанные в установленном порядке безработными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частники ликвидации аварии на ЧАЭС в 1988–1990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еабилитированные лица и лица, признанные пострадавшими от политических репрессий, являющиеся инвалидами или пенсионерами.</w:t>
            </w:r>
          </w:p>
          <w:p w:rsidR="00DA7EE6" w:rsidRPr="00985AD0" w:rsidRDefault="00DA7EE6" w:rsidP="00336C4F">
            <w:pPr>
              <w:pStyle w:val="a3"/>
              <w:numPr>
                <w:ilvl w:val="1"/>
                <w:numId w:val="43"/>
              </w:numPr>
              <w:tabs>
                <w:tab w:val="left" w:pos="1134"/>
              </w:tabs>
              <w:spacing w:after="0" w:line="240" w:lineRule="auto"/>
              <w:ind w:hanging="3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> 50%</w:t>
            </w:r>
          </w:p>
          <w:p w:rsidR="00DA7EE6" w:rsidRPr="00985AD0" w:rsidRDefault="00DA7EE6" w:rsidP="00DA7EE6">
            <w:pPr>
              <w:pStyle w:val="a3"/>
              <w:numPr>
                <w:ilvl w:val="2"/>
                <w:numId w:val="4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Гражданам Российской Федерации следующих категорий: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Взрослые граждане (жители субъектов Дальневосточного федерального округа</w:t>
            </w:r>
            <w:r w:rsidRPr="00985A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 xml:space="preserve">), школьники и студенты 7–23 лет (включительно) на момент окончания программы посещения в сопровождении родителя/ей или законного представителя, а также очной формы обучения </w:t>
            </w:r>
            <w:bookmarkStart w:id="2" w:name="_GoBack"/>
            <w:bookmarkEnd w:id="2"/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первого высшего образования до 23 лет (включительно) на момент окончания программы посещения.</w:t>
            </w:r>
          </w:p>
          <w:p w:rsidR="00DA7EE6" w:rsidRPr="00985AD0" w:rsidRDefault="00DA7EE6" w:rsidP="00DA7EE6">
            <w:pPr>
              <w:pStyle w:val="a3"/>
              <w:numPr>
                <w:ilvl w:val="2"/>
                <w:numId w:val="4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Гражданам иностранных государств и лицам без гражданства следующих категорий: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Школьники 7–18 лет (включительно) на момент окончания программы посещения в сопровождении родителя/ей или законного представителя.</w:t>
            </w:r>
          </w:p>
          <w:p w:rsidR="00DA7EE6" w:rsidRPr="00985AD0" w:rsidRDefault="00DA7EE6" w:rsidP="00DA7EE6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проведения возврата: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Возврат по услугам, оказанным в полном объеме, не производится.</w:t>
            </w:r>
          </w:p>
          <w:p w:rsidR="00DA7EE6" w:rsidRPr="00985AD0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 xml:space="preserve">Если возврат производится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причине 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неоказанны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 xml:space="preserve"> услуг, то возвращается полная стоимость неоказанных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EE6" w:rsidRPr="00AB2986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отмены или переноса даты пуска, а также отказа посетителя от услуг «Наблюдение за вывозом РН» и «Наблюдение за пуском РН», возврат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85AD0">
              <w:rPr>
                <w:rFonts w:ascii="Times New Roman" w:hAnsi="Times New Roman" w:cs="Times New Roman"/>
                <w:sz w:val="28"/>
                <w:szCs w:val="28"/>
              </w:rPr>
              <w:t>следующем</w:t>
            </w:r>
            <w:r w:rsidRPr="00AB2986">
              <w:rPr>
                <w:rFonts w:ascii="Times New Roman" w:hAnsi="Times New Roman" w:cs="Times New Roman"/>
                <w:sz w:val="28"/>
                <w:szCs w:val="28"/>
              </w:rPr>
              <w:t xml:space="preserve"> порядке: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3"/>
              <w:gridCol w:w="2484"/>
              <w:gridCol w:w="2909"/>
            </w:tblGrid>
            <w:tr w:rsidR="00DA7EE6" w:rsidRPr="006A1C93" w:rsidTr="00DA7EE6">
              <w:trPr>
                <w:trHeight w:val="376"/>
              </w:trPr>
              <w:tc>
                <w:tcPr>
                  <w:tcW w:w="2358" w:type="pct"/>
                  <w:vMerge w:val="restart"/>
                  <w:shd w:val="clear" w:color="auto" w:fill="auto"/>
                  <w:vAlign w:val="center"/>
                  <w:hideMark/>
                </w:tcPr>
                <w:p w:rsidR="00DA7EE6" w:rsidRPr="006A1C93" w:rsidRDefault="00DA7EE6" w:rsidP="00DA7E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642" w:type="pct"/>
                  <w:gridSpan w:val="2"/>
                  <w:shd w:val="clear" w:color="auto" w:fill="auto"/>
                  <w:vAlign w:val="center"/>
                  <w:hideMark/>
                </w:tcPr>
                <w:p w:rsidR="00DA7EE6" w:rsidRPr="006A1C93" w:rsidRDefault="00DA7EE6" w:rsidP="00DA7E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Пусковой период</w:t>
                  </w:r>
                </w:p>
              </w:tc>
            </w:tr>
            <w:tr w:rsidR="00DA7EE6" w:rsidRPr="006A1C93" w:rsidTr="00DA7EE6">
              <w:trPr>
                <w:trHeight w:val="376"/>
              </w:trPr>
              <w:tc>
                <w:tcPr>
                  <w:tcW w:w="2358" w:type="pct"/>
                  <w:vMerge/>
                  <w:shd w:val="clear" w:color="auto" w:fill="auto"/>
                  <w:vAlign w:val="center"/>
                </w:tcPr>
                <w:p w:rsidR="00DA7EE6" w:rsidRDefault="00DA7EE6" w:rsidP="00DA7E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7" w:type="pct"/>
                  <w:shd w:val="clear" w:color="auto" w:fill="auto"/>
                  <w:vAlign w:val="center"/>
                </w:tcPr>
                <w:p w:rsidR="00DA7EE6" w:rsidRDefault="00DA7EE6" w:rsidP="00DA7E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Граждане РФ</w:t>
                  </w:r>
                </w:p>
              </w:tc>
              <w:tc>
                <w:tcPr>
                  <w:tcW w:w="1425" w:type="pct"/>
                  <w:shd w:val="clear" w:color="auto" w:fill="auto"/>
                  <w:vAlign w:val="center"/>
                </w:tcPr>
                <w:p w:rsidR="00DA7EE6" w:rsidRDefault="00DA7EE6" w:rsidP="00DA7E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Иностранные граждане</w:t>
                  </w:r>
                </w:p>
              </w:tc>
            </w:tr>
            <w:tr w:rsidR="00336C4F" w:rsidRPr="006A1C93" w:rsidTr="00336C4F">
              <w:trPr>
                <w:trHeight w:val="187"/>
              </w:trPr>
              <w:tc>
                <w:tcPr>
                  <w:tcW w:w="2358" w:type="pct"/>
                  <w:shd w:val="clear" w:color="auto" w:fill="auto"/>
                  <w:noWrap/>
                  <w:vAlign w:val="center"/>
                  <w:hideMark/>
                </w:tcPr>
                <w:p w:rsidR="00336C4F" w:rsidRPr="006A1C93" w:rsidRDefault="00336C4F" w:rsidP="00336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вывозом РН</w:t>
                  </w:r>
                </w:p>
              </w:tc>
              <w:tc>
                <w:tcPr>
                  <w:tcW w:w="1217" w:type="pct"/>
                  <w:shd w:val="clear" w:color="auto" w:fill="auto"/>
                  <w:noWrap/>
                  <w:vAlign w:val="center"/>
                </w:tcPr>
                <w:p w:rsidR="00336C4F" w:rsidRPr="006A1C93" w:rsidRDefault="00336C4F" w:rsidP="00336C4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3 550,00</w:t>
                  </w:r>
                </w:p>
              </w:tc>
              <w:tc>
                <w:tcPr>
                  <w:tcW w:w="1425" w:type="pct"/>
                  <w:shd w:val="clear" w:color="auto" w:fill="auto"/>
                  <w:vAlign w:val="center"/>
                </w:tcPr>
                <w:p w:rsidR="00336C4F" w:rsidRPr="006A1C93" w:rsidRDefault="00336C4F" w:rsidP="00336C4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5 300,00</w:t>
                  </w:r>
                </w:p>
              </w:tc>
            </w:tr>
            <w:tr w:rsidR="00336C4F" w:rsidRPr="006A1C93" w:rsidTr="00DA7EE6">
              <w:trPr>
                <w:trHeight w:val="187"/>
              </w:trPr>
              <w:tc>
                <w:tcPr>
                  <w:tcW w:w="2358" w:type="pct"/>
                  <w:shd w:val="clear" w:color="auto" w:fill="auto"/>
                  <w:noWrap/>
                  <w:vAlign w:val="center"/>
                </w:tcPr>
                <w:p w:rsidR="00336C4F" w:rsidRDefault="00336C4F" w:rsidP="00336C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пуском РН</w:t>
                  </w:r>
                </w:p>
              </w:tc>
              <w:tc>
                <w:tcPr>
                  <w:tcW w:w="1217" w:type="pct"/>
                  <w:shd w:val="clear" w:color="auto" w:fill="auto"/>
                  <w:noWrap/>
                  <w:vAlign w:val="center"/>
                </w:tcPr>
                <w:p w:rsidR="00336C4F" w:rsidRPr="006A1C93" w:rsidRDefault="00336C4F" w:rsidP="00336C4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4 150,00</w:t>
                  </w:r>
                </w:p>
              </w:tc>
              <w:tc>
                <w:tcPr>
                  <w:tcW w:w="1425" w:type="pct"/>
                  <w:shd w:val="clear" w:color="auto" w:fill="auto"/>
                  <w:vAlign w:val="center"/>
                </w:tcPr>
                <w:p w:rsidR="00336C4F" w:rsidRPr="006A1C93" w:rsidRDefault="00336C4F" w:rsidP="00336C4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5 825,00</w:t>
                  </w:r>
                </w:p>
              </w:tc>
            </w:tr>
          </w:tbl>
          <w:p w:rsidR="00DA7EE6" w:rsidRPr="00493BDD" w:rsidRDefault="00DA7EE6" w:rsidP="00DA7EE6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BDD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размер возврата определяется с учетом скидки, применяемой к категории посетителя, не получившего услугу.</w:t>
            </w:r>
          </w:p>
          <w:p w:rsidR="00DA7EE6" w:rsidRPr="00AB2986" w:rsidRDefault="00DA7EE6" w:rsidP="00DA7EE6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6">
              <w:rPr>
                <w:rFonts w:ascii="Times New Roman" w:hAnsi="Times New Roman" w:cs="Times New Roman"/>
                <w:sz w:val="28"/>
                <w:szCs w:val="28"/>
              </w:rPr>
              <w:t>Стоимость услуг «обработка и оформление заявки на получение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986">
              <w:rPr>
                <w:rFonts w:ascii="Times New Roman" w:hAnsi="Times New Roman" w:cs="Times New Roman"/>
                <w:sz w:val="28"/>
                <w:szCs w:val="28"/>
              </w:rPr>
              <w:t>на посещение» и «обработка и оформление дополнений и изменений в заявку».</w:t>
            </w:r>
          </w:p>
          <w:p w:rsidR="00DA7EE6" w:rsidRPr="00AB2986" w:rsidRDefault="00DA7EE6" w:rsidP="00DA7EE6">
            <w:pPr>
              <w:pStyle w:val="a3"/>
              <w:pBdr>
                <w:bottom w:val="single" w:sz="4" w:space="1" w:color="auto"/>
              </w:pBd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6">
              <w:rPr>
                <w:rFonts w:ascii="Times New Roman" w:hAnsi="Times New Roman" w:cs="Times New Roman"/>
                <w:sz w:val="28"/>
                <w:szCs w:val="28"/>
              </w:rPr>
              <w:t>Стоимость услуг «обработка и оформление заявки на получение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986">
              <w:rPr>
                <w:rFonts w:ascii="Times New Roman" w:hAnsi="Times New Roman" w:cs="Times New Roman"/>
                <w:sz w:val="28"/>
                <w:szCs w:val="28"/>
              </w:rPr>
              <w:t xml:space="preserve">на посещение», а также «обработка и оформление дополнений и изменений в заявку» подлежит отдельной оплате Заказчиком в случае аннуляции Заказчиком заявки по факту получения разрешения на посещение объектов ЗАТО Циолковский, за </w:t>
            </w:r>
            <w:r w:rsidRPr="00AB2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исключением случаев отказа Заказчиком от Услуг по причине переноса/отмены пуска РН с космодрома «Восточный». </w:t>
            </w:r>
          </w:p>
          <w:p w:rsidR="00DA7EE6" w:rsidRPr="00B76B1F" w:rsidRDefault="00DA7EE6" w:rsidP="00DA7E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A7EE6" w:rsidRPr="00DB56F5" w:rsidRDefault="00DA7EE6" w:rsidP="00DA7E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DB56F5">
              <w:rPr>
                <w:rFonts w:ascii="Times New Roman" w:hAnsi="Times New Roman" w:cs="Times New Roman"/>
                <w:i/>
              </w:rPr>
              <w:t>Примечания:</w:t>
            </w:r>
          </w:p>
          <w:p w:rsidR="00DA7EE6" w:rsidRPr="00DB56F5" w:rsidRDefault="00DA7EE6" w:rsidP="00DA7EE6">
            <w:pPr>
              <w:pStyle w:val="a3"/>
              <w:numPr>
                <w:ilvl w:val="0"/>
                <w:numId w:val="3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B56F5">
              <w:rPr>
                <w:rFonts w:ascii="Times New Roman" w:hAnsi="Times New Roman" w:cs="Times New Roman"/>
                <w:i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i/>
              </w:rPr>
              <w:t>п</w:t>
            </w:r>
            <w:r w:rsidRPr="00DB56F5">
              <w:rPr>
                <w:rFonts w:ascii="Times New Roman" w:hAnsi="Times New Roman" w:cs="Times New Roman"/>
                <w:i/>
              </w:rPr>
              <w:t>риложением 1 к Указу Президента Российской Федерации от 20.12</w:t>
            </w:r>
            <w:r w:rsidRPr="00493BDD">
              <w:rPr>
                <w:rFonts w:ascii="Times New Roman" w:hAnsi="Times New Roman" w:cs="Times New Roman"/>
              </w:rPr>
              <w:t>.</w:t>
            </w:r>
            <w:r w:rsidRPr="00DB56F5">
              <w:rPr>
                <w:rFonts w:ascii="Times New Roman" w:hAnsi="Times New Roman" w:cs="Times New Roman"/>
                <w:i/>
              </w:rPr>
              <w:t>2018 № 689 «О преобразовании закрытого административно-территориального образования Циолковский Амурской области» ЗАТО Циолковский включает в себя г. Циолковский и космодром «Восточный».</w:t>
            </w:r>
          </w:p>
          <w:p w:rsidR="00DA7EE6" w:rsidRPr="00DB56F5" w:rsidRDefault="00DA7EE6" w:rsidP="00DA7EE6">
            <w:pPr>
              <w:pStyle w:val="a3"/>
              <w:numPr>
                <w:ilvl w:val="0"/>
                <w:numId w:val="3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B56F5">
              <w:rPr>
                <w:rFonts w:ascii="Times New Roman" w:hAnsi="Times New Roman" w:cs="Times New Roman"/>
                <w:i/>
              </w:rPr>
              <w:t>Пусковой период – период проведения пусковой кампании. Длительность периода составляет 6 (шесть) календарных дней: 4 (четыре) календарных дня до даты пуска, дата проведения пуска, один календарный день после даты проведения пуска. Межпуск – прочие периоды времени.</w:t>
            </w:r>
          </w:p>
          <w:p w:rsidR="00DA7EE6" w:rsidRPr="00DB56F5" w:rsidRDefault="00DA7EE6" w:rsidP="00DA7EE6">
            <w:pPr>
              <w:pStyle w:val="a3"/>
              <w:numPr>
                <w:ilvl w:val="0"/>
                <w:numId w:val="3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B56F5">
              <w:rPr>
                <w:rFonts w:ascii="Times New Roman" w:hAnsi="Times New Roman" w:cs="Times New Roman"/>
                <w:i/>
              </w:rPr>
              <w:t>«Тариф выходного дня» предполагает посещение группой объектов ЗАТО Циолковский в выходные дни, за исключением выходных дней, предшествующи</w:t>
            </w:r>
            <w:r>
              <w:rPr>
                <w:rFonts w:ascii="Times New Roman" w:hAnsi="Times New Roman" w:cs="Times New Roman"/>
                <w:i/>
              </w:rPr>
              <w:t xml:space="preserve">х </w:t>
            </w:r>
            <w:r w:rsidRPr="00DB56F5">
              <w:rPr>
                <w:rFonts w:ascii="Times New Roman" w:hAnsi="Times New Roman" w:cs="Times New Roman"/>
                <w:i/>
              </w:rPr>
              <w:t>праздничным дням/следующих</w:t>
            </w:r>
            <w:r>
              <w:rPr>
                <w:rFonts w:ascii="Times New Roman" w:hAnsi="Times New Roman" w:cs="Times New Roman"/>
                <w:i/>
              </w:rPr>
              <w:t xml:space="preserve"> за ними</w:t>
            </w:r>
            <w:r w:rsidRPr="00DB56F5">
              <w:rPr>
                <w:rFonts w:ascii="Times New Roman" w:hAnsi="Times New Roman" w:cs="Times New Roman"/>
                <w:i/>
              </w:rPr>
              <w:t xml:space="preserve"> в соответствии с законодательством Российской Федерации, в которые посещение не осуществляется.</w:t>
            </w:r>
          </w:p>
          <w:p w:rsidR="00DA7EE6" w:rsidRPr="00DA7EE6" w:rsidRDefault="00DA7EE6" w:rsidP="00DA7EE6">
            <w:pPr>
              <w:pStyle w:val="a3"/>
              <w:numPr>
                <w:ilvl w:val="0"/>
                <w:numId w:val="3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A7EE6">
              <w:rPr>
                <w:rFonts w:ascii="Times New Roman" w:hAnsi="Times New Roman" w:cs="Times New Roman"/>
                <w:i/>
              </w:rPr>
              <w:t>Сопровождение по объектам. Сопровождение включает часы работы с группой с момента встречи группы и посадки в транспорт в городе/на КПП/а/п или ином установленном месте в соответствии с утвержденной установленным порядком программой и по согласованию с представителем АО «ЦЭНКИ» – КЦ «Восточный» до момента исполнения утвержденной программы и высадки из транспорта в городе/на КПП/а/п или ином установленном месте в соответствии с утвержденной установленным порядком программой и по согласованию с представителем АО «ЦЭНКИ» – КЦ «Восточный».</w:t>
            </w:r>
          </w:p>
          <w:p w:rsidR="00DA7EE6" w:rsidRPr="00DA7EE6" w:rsidRDefault="00DA7EE6" w:rsidP="00DA7EE6">
            <w:pPr>
              <w:pStyle w:val="a3"/>
              <w:numPr>
                <w:ilvl w:val="0"/>
                <w:numId w:val="3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A7EE6">
              <w:rPr>
                <w:rFonts w:ascii="Times New Roman" w:hAnsi="Times New Roman" w:cs="Times New Roman"/>
                <w:i/>
              </w:rPr>
              <w:t>Услуги гида по космодрому. Услуги гида включают часы работы с группой с момента встречи гидом группы и посадки в транспорт в городе/на КПП/а/п или ином установленном месте в соответствии с утвержденной установленным порядком программой и по согласованию с представителем АО «ЦЭНКИ» – КЦ «Восточный» до момента исполнения утвержденной программы и высадки из транспорта в городе/на КПП/а/п или ином установленном месте в соответствии с утвержденной установленным порядком программой и по согласованию с представителем АО «ЦЭНКИ» – КЦ «Восточный».</w:t>
            </w:r>
          </w:p>
          <w:p w:rsidR="00DA7EE6" w:rsidRPr="00DB56F5" w:rsidRDefault="00DA7EE6" w:rsidP="00DA7EE6">
            <w:pPr>
              <w:pStyle w:val="a3"/>
              <w:numPr>
                <w:ilvl w:val="0"/>
                <w:numId w:val="3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B56F5">
              <w:rPr>
                <w:rFonts w:ascii="Times New Roman" w:hAnsi="Times New Roman" w:cs="Times New Roman"/>
                <w:i/>
              </w:rPr>
              <w:t xml:space="preserve">Услуга «Билет на космодром» </w:t>
            </w:r>
            <w:r w:rsidRPr="00DA7EE6">
              <w:rPr>
                <w:rFonts w:ascii="Times New Roman" w:hAnsi="Times New Roman" w:cs="Times New Roman"/>
                <w:i/>
              </w:rPr>
              <w:t xml:space="preserve">– </w:t>
            </w:r>
            <w:r w:rsidRPr="00493BDD">
              <w:rPr>
                <w:rFonts w:ascii="Times New Roman" w:hAnsi="Times New Roman" w:cs="Times New Roman"/>
                <w:i/>
              </w:rPr>
              <w:t>к</w:t>
            </w:r>
            <w:r w:rsidRPr="00DB56F5">
              <w:rPr>
                <w:rFonts w:ascii="Times New Roman" w:hAnsi="Times New Roman" w:cs="Times New Roman"/>
                <w:i/>
              </w:rPr>
              <w:t>омплексная услуга, которая включает идентификационный бейдж посетителя; любительскую фото- и видеосьемку; наблюдение за пуском РН (в случае пуска РН); посещение площадок космодрома в соответствии с утвержденной в установленном порядке программой посещения.</w:t>
            </w:r>
          </w:p>
          <w:p w:rsidR="00DA7EE6" w:rsidRPr="00DB56F5" w:rsidRDefault="00DA7EE6" w:rsidP="00DA7EE6">
            <w:pPr>
              <w:pStyle w:val="a3"/>
              <w:numPr>
                <w:ilvl w:val="0"/>
                <w:numId w:val="38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6F5">
              <w:rPr>
                <w:rFonts w:ascii="Times New Roman" w:hAnsi="Times New Roman" w:cs="Times New Roman"/>
                <w:i/>
              </w:rPr>
              <w:t>Условия предоставления автотранспорта:</w:t>
            </w:r>
          </w:p>
          <w:p w:rsidR="00DA7EE6" w:rsidRPr="00DB56F5" w:rsidRDefault="00DA7EE6" w:rsidP="00DA7EE6">
            <w:pPr>
              <w:pStyle w:val="a3"/>
              <w:numPr>
                <w:ilvl w:val="1"/>
                <w:numId w:val="44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6F5">
              <w:rPr>
                <w:rFonts w:ascii="Times New Roman" w:hAnsi="Times New Roman" w:cs="Times New Roman"/>
                <w:i/>
              </w:rPr>
              <w:t>Независимо от количества часов предоставления автотранспорта, при расчете учитываются дополнительно 1 (один) час на подачу автотранспорта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DA7EE6" w:rsidRPr="00DB56F5" w:rsidRDefault="00DA7EE6" w:rsidP="00DA7EE6">
            <w:pPr>
              <w:pStyle w:val="a3"/>
              <w:numPr>
                <w:ilvl w:val="1"/>
                <w:numId w:val="44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6F5">
              <w:rPr>
                <w:rFonts w:ascii="Times New Roman" w:eastAsia="Times New Roman" w:hAnsi="Times New Roman" w:cs="Times New Roman"/>
                <w:i/>
                <w:lang w:eastAsia="ru-RU"/>
              </w:rPr>
              <w:t>При использовании автотранспорта несколько дней, дополнительные часы на подачу автотранспорта учитываются ежедневно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DA7EE6" w:rsidRPr="00DB56F5" w:rsidRDefault="00DA7EE6" w:rsidP="00DA7EE6">
            <w:pPr>
              <w:pStyle w:val="a3"/>
              <w:numPr>
                <w:ilvl w:val="1"/>
                <w:numId w:val="44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6F5">
              <w:rPr>
                <w:rFonts w:ascii="Times New Roman" w:hAnsi="Times New Roman" w:cs="Times New Roman"/>
                <w:i/>
              </w:rPr>
              <w:t>Расчет по услуге ведется исключительно в часах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DA7EE6" w:rsidRPr="00DB56F5" w:rsidRDefault="00DA7EE6" w:rsidP="00DA7EE6">
            <w:pPr>
              <w:pStyle w:val="a3"/>
              <w:numPr>
                <w:ilvl w:val="1"/>
                <w:numId w:val="44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6F5">
              <w:rPr>
                <w:rFonts w:ascii="Times New Roman" w:hAnsi="Times New Roman" w:cs="Times New Roman"/>
                <w:i/>
              </w:rPr>
              <w:t>Стоимость услуги остается неизменной в случае выезда за пределы ЗАТО Циолковский (например, в аэропорт г. Благовещенск</w:t>
            </w:r>
            <w:r>
              <w:rPr>
                <w:rFonts w:ascii="Times New Roman" w:hAnsi="Times New Roman" w:cs="Times New Roman"/>
                <w:i/>
              </w:rPr>
              <w:t>а).</w:t>
            </w:r>
          </w:p>
          <w:p w:rsidR="00DA7EE6" w:rsidRPr="00DB56F5" w:rsidRDefault="00DA7EE6" w:rsidP="00DA7EE6">
            <w:pPr>
              <w:pStyle w:val="a3"/>
              <w:numPr>
                <w:ilvl w:val="1"/>
                <w:numId w:val="44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6F5">
              <w:rPr>
                <w:rFonts w:ascii="Times New Roman" w:hAnsi="Times New Roman" w:cs="Times New Roman"/>
                <w:i/>
              </w:rPr>
              <w:t>При использовании автотранспорта для встреч/проводов в аэропорт/ж/д вокзал, при расчете учитываются часы «пустого хода» автотранспорта.</w:t>
            </w:r>
          </w:p>
          <w:p w:rsidR="00DA7EE6" w:rsidRPr="00DB56F5" w:rsidRDefault="00DA7EE6" w:rsidP="00DA7EE6">
            <w:pPr>
              <w:pStyle w:val="a3"/>
              <w:numPr>
                <w:ilvl w:val="1"/>
                <w:numId w:val="44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6F5">
              <w:rPr>
                <w:rFonts w:ascii="Times New Roman" w:hAnsi="Times New Roman" w:cs="Times New Roman"/>
                <w:i/>
              </w:rPr>
              <w:t>При заказе автотранспорта необходимо учитывать дополнительное место для представителя АО «ЦЭНКИ», сопровождающего группу посетителей.</w:t>
            </w:r>
          </w:p>
          <w:p w:rsidR="00DA7EE6" w:rsidRPr="00370F4C" w:rsidRDefault="00DA7EE6" w:rsidP="00DA7EE6">
            <w:pPr>
              <w:pStyle w:val="a3"/>
              <w:numPr>
                <w:ilvl w:val="1"/>
                <w:numId w:val="44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6F5">
              <w:rPr>
                <w:rFonts w:ascii="Times New Roman" w:hAnsi="Times New Roman" w:cs="Times New Roman"/>
                <w:i/>
              </w:rPr>
              <w:t>Автотранспорт АО «ЦЭНКИ» не предоставляется детским, школьным организованным группам посетителей.</w:t>
            </w:r>
          </w:p>
          <w:p w:rsidR="00DA7EE6" w:rsidRPr="00370F4C" w:rsidRDefault="00DA7EE6" w:rsidP="00DA7EE6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8. К</w:t>
            </w:r>
            <w:r w:rsidRPr="00370F4C">
              <w:rPr>
                <w:rFonts w:ascii="Times New Roman" w:hAnsi="Times New Roman" w:cs="Times New Roman"/>
                <w:i/>
              </w:rPr>
              <w:t>амер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370F4C">
              <w:rPr>
                <w:rFonts w:ascii="Times New Roman" w:hAnsi="Times New Roman" w:cs="Times New Roman"/>
                <w:i/>
              </w:rPr>
              <w:t xml:space="preserve"> хранения:</w:t>
            </w:r>
          </w:p>
          <w:p w:rsidR="00DA7EE6" w:rsidRDefault="00DA7EE6" w:rsidP="00DA7EE6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8.1. Ячейки камеры хранения предназначены для хранения на период проведения экскурсии по объектам космодрома Восточный крупно-габаритного багажа (чемоданов, сумок и т.д.), а также вещей, запрещенных к провозу и использованию на объектах космодрома, в том числе и технических устройств. </w:t>
            </w:r>
          </w:p>
          <w:p w:rsidR="00DA7EE6" w:rsidRDefault="00DA7EE6" w:rsidP="00DA7EE6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8.2. Разрешено использование ячейки для нескольких мест багажа.</w:t>
            </w:r>
          </w:p>
          <w:p w:rsidR="00DA7EE6" w:rsidRDefault="00DA7EE6" w:rsidP="00DA7EE6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8.4. В случае утери ключа от ячейки, оплата производится в двойном размере стоимости аренды ячейки.</w:t>
            </w:r>
          </w:p>
          <w:p w:rsidR="00DA7EE6" w:rsidRPr="00370F4C" w:rsidRDefault="00DA7EE6" w:rsidP="00DA7EE6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9. Услуга «Фотографирование </w:t>
            </w:r>
            <w:r w:rsidRPr="001D7E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 объектах космодрома» </w:t>
            </w:r>
            <w:r w:rsidRPr="001D7EAA">
              <w:rPr>
                <w:rFonts w:ascii="Times New Roman" w:eastAsia="Calibri" w:hAnsi="Times New Roman" w:cs="Times New Roman"/>
              </w:rPr>
              <w:t xml:space="preserve">– </w:t>
            </w:r>
            <w:r w:rsidRPr="001D7EAA">
              <w:rPr>
                <w:rFonts w:ascii="Times New Roman" w:eastAsia="Times New Roman" w:hAnsi="Times New Roman" w:cs="Times New Roman"/>
                <w:i/>
                <w:lang w:eastAsia="ru-RU"/>
              </w:rPr>
              <w:t>групповая услуга, предполагает 4-5 групповых фото в СИЧ МИК РН и трансбондерной галерее, а также 1-2 индивидуальных фото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указанных объектах. Передача исходных файлов фото осуществляется в электронном виде на указанный Заказчиком электронный адрес.</w:t>
            </w:r>
          </w:p>
          <w:p w:rsidR="00DA7EE6" w:rsidRPr="00DA7EE6" w:rsidRDefault="00DA7EE6" w:rsidP="00DA7EE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Style w:val="itemtext1"/>
                <w:rFonts w:ascii="Times New Roman" w:hAnsi="Times New Roman" w:cs="Times New Roman"/>
              </w:rPr>
              <w:lastRenderedPageBreak/>
              <w:t xml:space="preserve">10. </w:t>
            </w:r>
            <w:r w:rsidRPr="00DA7EE6">
              <w:rPr>
                <w:rFonts w:ascii="Times New Roman" w:eastAsia="Times New Roman" w:hAnsi="Times New Roman" w:cs="Times New Roman"/>
                <w:i/>
                <w:lang w:eastAsia="ru-RU"/>
              </w:rPr>
              <w:t>Идентификационный бейдж для представителя Заказчика. Оплата стоимости «Идентификационного бейджа для представителя Заказчика» вносится один раз в год и является единовременной и дает право для представителей Заказчика посещать все объекты космодрома в соответствии с утвержденной установленным порядком программой пребывания в течение одного календарного года с даты первого посещения новым представителем Заказчика космодрома «Восточный». Бейдж приобретается для каждого нового представителя Заказчика (см. определение «Представитель Заказчика», кроме водителей). Наличие бейджа не отменяет подачу данных установленным порядком о представителе Заказчика на получение разрешения на посещение космодрома «Восточный». Исключение составляет идентификационный бейдж для представителя Заказчика при разовом посещении группой Заказчика, не планирующем посещение объектов ЗАТО Циолковский на постоянной основе. В этом случае оплата услуг производится в соответствии с заявленной категорией посетителя и фактически оказанными услугами. В случае повторной заявки Заказчика на посещение объектов ЗАТО Циолковский идентификационный бейдж для представителя Заказчика оплачивается в соответствии с настоящим Прейскурантом.</w:t>
            </w:r>
          </w:p>
          <w:p w:rsidR="00DA7EE6" w:rsidRPr="00DA7EE6" w:rsidRDefault="00DA7EE6" w:rsidP="00DA7EE6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A7EE6">
              <w:rPr>
                <w:rFonts w:ascii="Times New Roman" w:eastAsia="Times New Roman" w:hAnsi="Times New Roman" w:cs="Times New Roman"/>
                <w:i/>
                <w:lang w:eastAsia="ru-RU"/>
              </w:rPr>
              <w:t>11. Представители Заказчика. Представителями Заказчика являются лица, имеющие отношение к организации посещения организованной группой космодрома «Восточный» со стороны Заказчика, в том числе представители туроператора или иного юридического лица, представители принимающей стороны, гиды, переводчики, сопровождающие лица, водители и другие ответственные лица. Все вышеперечисленные представители Заказчика, имеют право подписания технического акта.</w:t>
            </w:r>
          </w:p>
          <w:p w:rsidR="00DA7EE6" w:rsidRPr="00370F4C" w:rsidRDefault="00DA7EE6" w:rsidP="00DA7EE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70F4C">
              <w:rPr>
                <w:rFonts w:ascii="Times New Roman" w:hAnsi="Times New Roman" w:cs="Times New Roman"/>
                <w:i/>
              </w:rPr>
              <w:t xml:space="preserve">12. Предприятия Госкорпорации «Роскосмос». </w:t>
            </w:r>
            <w:r w:rsidRPr="00370F4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Организации корпорации согласно части 5 статьи 2 Федерального закона от 13 июля 2015 г. № 215-ФЗ «О Государственной корпорации по космической деятельности «Р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оскосмос» (далее – Корпорация)</w:t>
            </w:r>
            <w:r w:rsidRPr="00370F4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Pr="00370F4C">
              <w:rPr>
                <w:rFonts w:ascii="Times New Roman" w:hAnsi="Times New Roman" w:cs="Times New Roman"/>
              </w:rPr>
              <w:t>–</w:t>
            </w:r>
            <w:r w:rsidRPr="00370F4C">
              <w:rPr>
                <w:rStyle w:val="itemtext1"/>
                <w:rFonts w:ascii="Times New Roman" w:hAnsi="Times New Roman" w:cs="Times New Roman"/>
              </w:rPr>
              <w:t xml:space="preserve"> </w:t>
            </w:r>
            <w:r w:rsidRPr="00370F4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это предприятия Корпорации, учреждения Корпорации, а также акционерные общества Корпорации и их дочерние хозяйственные общества.</w:t>
            </w:r>
          </w:p>
          <w:p w:rsidR="00DA7EE6" w:rsidRPr="00DB56F5" w:rsidRDefault="00DA7EE6" w:rsidP="00DA7EE6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13. </w:t>
            </w:r>
            <w:r w:rsidRPr="00DB56F5">
              <w:rPr>
                <w:rFonts w:ascii="Times New Roman" w:hAnsi="Times New Roman" w:cs="Times New Roman"/>
                <w:i/>
              </w:rPr>
              <w:t>Дальневосточный Федеральный округ: Амурская область, Еврейская автономная область, Камчатский край, Магаданская область, Приморский край, Республика Саха (Якутия), Сахалинская область, Хабаровский край, Чукотский автономный округ, Бурятия и Забайкальский край.</w:t>
            </w:r>
          </w:p>
          <w:p w:rsidR="00D42987" w:rsidRPr="004E7239" w:rsidRDefault="00D42987" w:rsidP="00D42987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D42987" w:rsidRPr="0063324F" w:rsidRDefault="00D42987" w:rsidP="00D42987">
            <w:pPr>
              <w:pStyle w:val="a3"/>
              <w:tabs>
                <w:tab w:val="left" w:pos="993"/>
              </w:tabs>
              <w:spacing w:after="0" w:line="259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79DA" w:rsidRPr="001A1D70" w:rsidTr="006E79DA">
        <w:tc>
          <w:tcPr>
            <w:tcW w:w="4672" w:type="dxa"/>
          </w:tcPr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Исполнитель:</w:t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Руководитель аппарата</w:t>
            </w: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ab/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генерального директора</w:t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E79DA" w:rsidRPr="001A1D70" w:rsidRDefault="001A1D70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________________________</w:t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Л.Е. Ковалев</w:t>
            </w:r>
          </w:p>
          <w:p w:rsidR="006E79DA" w:rsidRPr="001A1D70" w:rsidRDefault="006E79DA" w:rsidP="006E79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D70">
              <w:rPr>
                <w:rFonts w:ascii="Times New Roman" w:hAnsi="Times New Roman" w:cs="Times New Roman"/>
                <w:szCs w:val="24"/>
                <w:lang w:val="uk-UA" w:eastAsia="ru-RU"/>
              </w:rPr>
              <w:t>(</w:t>
            </w:r>
            <w:r w:rsidR="005E278D" w:rsidRPr="005E278D">
              <w:rPr>
                <w:rFonts w:ascii="Times New Roman" w:hAnsi="Times New Roman" w:cs="Times New Roman"/>
                <w:szCs w:val="24"/>
              </w:rPr>
              <w:t>доверенности №381/95/до от 04.03.2024 г</w:t>
            </w:r>
            <w:r w:rsidR="005E278D" w:rsidRPr="005E278D">
              <w:rPr>
                <w:rFonts w:ascii="Times New Roman" w:hAnsi="Times New Roman" w:cs="Times New Roman"/>
                <w:sz w:val="20"/>
                <w:szCs w:val="24"/>
                <w:lang w:val="uk-UA" w:eastAsia="ru-RU"/>
              </w:rPr>
              <w:t>.</w:t>
            </w:r>
            <w:r w:rsidRPr="001A1D70">
              <w:rPr>
                <w:rFonts w:ascii="Times New Roman" w:hAnsi="Times New Roman" w:cs="Times New Roman"/>
                <w:szCs w:val="24"/>
                <w:lang w:val="uk-UA" w:eastAsia="ru-RU"/>
              </w:rPr>
              <w:t>)</w:t>
            </w:r>
          </w:p>
        </w:tc>
        <w:tc>
          <w:tcPr>
            <w:tcW w:w="4673" w:type="dxa"/>
            <w:hideMark/>
          </w:tcPr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Заказчик:</w:t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1A1D70" w:rsidRDefault="001A1D70" w:rsidP="00494E7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1D70" w:rsidRPr="001A1D70" w:rsidRDefault="001A1D70" w:rsidP="00494E7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9DA" w:rsidRPr="001A1D70" w:rsidRDefault="00494E70" w:rsidP="00ED556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 </w:t>
            </w:r>
          </w:p>
        </w:tc>
      </w:tr>
    </w:tbl>
    <w:tbl>
      <w:tblPr>
        <w:tblW w:w="1034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42987" w:rsidTr="00D86C61">
        <w:trPr>
          <w:trHeight w:val="330"/>
        </w:trPr>
        <w:tc>
          <w:tcPr>
            <w:tcW w:w="10349" w:type="dxa"/>
          </w:tcPr>
          <w:p w:rsidR="00D42987" w:rsidRPr="0063324F" w:rsidRDefault="00D42987" w:rsidP="00D4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987" w:rsidTr="00D86C61">
        <w:trPr>
          <w:trHeight w:val="330"/>
        </w:trPr>
        <w:tc>
          <w:tcPr>
            <w:tcW w:w="10349" w:type="dxa"/>
          </w:tcPr>
          <w:p w:rsidR="00D42987" w:rsidRPr="0063324F" w:rsidRDefault="00D42987" w:rsidP="00D42987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75F86" w:rsidRDefault="00F75F86" w:rsidP="00592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F86" w:rsidRPr="0064136A" w:rsidRDefault="00F75F86" w:rsidP="006413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5F86" w:rsidRPr="0064136A" w:rsidSect="00141657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9D3374" w:rsidRPr="00141657" w:rsidRDefault="009D3374" w:rsidP="009D3374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75F86" w:rsidRPr="00141657">
        <w:rPr>
          <w:rFonts w:ascii="Times New Roman" w:hAnsi="Times New Roman" w:cs="Times New Roman"/>
          <w:sz w:val="24"/>
          <w:szCs w:val="24"/>
        </w:rPr>
        <w:t>2</w:t>
      </w:r>
    </w:p>
    <w:p w:rsidR="009D3374" w:rsidRPr="00141657" w:rsidRDefault="009D3374" w:rsidP="009D3374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t>к Договору № __________ от «____» _____________ 20___ г.</w:t>
      </w:r>
    </w:p>
    <w:p w:rsidR="009D3374" w:rsidRDefault="009D3374" w:rsidP="009D3374">
      <w:pPr>
        <w:pStyle w:val="ConsPlusNonformat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D3374" w:rsidRPr="001A1D70" w:rsidRDefault="009D3374" w:rsidP="009D33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 xml:space="preserve">Инструкция по оформлению заявок на посещение </w:t>
      </w:r>
      <w:r w:rsidR="008A7A7F" w:rsidRPr="001A1D70">
        <w:rPr>
          <w:rFonts w:ascii="Times New Roman" w:hAnsi="Times New Roman" w:cs="Times New Roman"/>
          <w:b/>
          <w:sz w:val="24"/>
          <w:szCs w:val="24"/>
        </w:rPr>
        <w:t>космодрома</w:t>
      </w:r>
    </w:p>
    <w:p w:rsidR="00394943" w:rsidRPr="001A1D70" w:rsidRDefault="00C51219" w:rsidP="009D3374">
      <w:pPr>
        <w:pStyle w:val="ConsPlusNonforma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Заявка</w:t>
      </w:r>
      <w:r w:rsidR="009D3374" w:rsidRPr="001A1D70">
        <w:rPr>
          <w:rFonts w:ascii="Times New Roman" w:hAnsi="Times New Roman" w:cs="Times New Roman"/>
          <w:sz w:val="24"/>
          <w:szCs w:val="24"/>
        </w:rPr>
        <w:t xml:space="preserve"> является документом, служащим основанием для начала работы Исполнителя и для предварительного расчета стоимости оказываемых услуг. </w:t>
      </w:r>
    </w:p>
    <w:p w:rsidR="009D3374" w:rsidRPr="001A1D70" w:rsidRDefault="009D3374" w:rsidP="009D3374">
      <w:pPr>
        <w:pStyle w:val="ConsPlusNonforma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Заявка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823DCA" w:rsidRPr="001A1D70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Pr="001A1D70">
        <w:rPr>
          <w:rFonts w:ascii="Times New Roman" w:hAnsi="Times New Roman" w:cs="Times New Roman"/>
          <w:sz w:val="24"/>
          <w:szCs w:val="24"/>
        </w:rPr>
        <w:t>в электронном виде (формат</w:t>
      </w:r>
      <w:r w:rsidR="00B478B0" w:rsidRPr="001A1D70">
        <w:rPr>
          <w:rFonts w:ascii="Times New Roman" w:hAnsi="Times New Roman" w:cs="Times New Roman"/>
          <w:sz w:val="24"/>
          <w:szCs w:val="24"/>
        </w:rPr>
        <w:t xml:space="preserve">: </w:t>
      </w:r>
      <w:r w:rsidR="00BF1AAD" w:rsidRPr="001A1D7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B478B0" w:rsidRPr="001A1D70">
        <w:rPr>
          <w:rFonts w:ascii="Times New Roman" w:hAnsi="Times New Roman" w:cs="Times New Roman"/>
          <w:sz w:val="24"/>
          <w:szCs w:val="24"/>
        </w:rPr>
        <w:t xml:space="preserve">, </w:t>
      </w:r>
      <w:r w:rsidR="00BF1AAD" w:rsidRPr="001A1D7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A1D7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94943" w:rsidRPr="001A1D70">
        <w:rPr>
          <w:rFonts w:ascii="Times New Roman" w:hAnsi="Times New Roman" w:cs="Times New Roman"/>
          <w:sz w:val="24"/>
          <w:szCs w:val="24"/>
        </w:rPr>
        <w:t>) по формам, приведенным в настоящем Приложении.</w:t>
      </w:r>
    </w:p>
    <w:p w:rsidR="00BF1AAD" w:rsidRPr="001A1D70" w:rsidRDefault="00BF1AAD" w:rsidP="00BF1AAD">
      <w:pPr>
        <w:pStyle w:val="ConsPlusNonforma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Форма «Заявка» по рекомендованному образцу (см. Приложение №1 к Приложению №2 к Договору)</w:t>
      </w:r>
    </w:p>
    <w:p w:rsidR="00BF1AAD" w:rsidRPr="001A1D70" w:rsidRDefault="00BF1AAD" w:rsidP="00BF1AAD">
      <w:pPr>
        <w:pStyle w:val="ConsPlusNonforma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 Форма «Корректировочная заявка на внесение изменений» (см. Приложение №2 к Приложению №2 к Договору)</w:t>
      </w:r>
    </w:p>
    <w:p w:rsidR="006E6F3B" w:rsidRPr="001A1D70" w:rsidRDefault="006E6F3B" w:rsidP="006E6F3B">
      <w:pPr>
        <w:pStyle w:val="ConsPlusNonforma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Форма «Заявка на оформление разовых пропусков на территорию контролируемых зон ЗАТО Циолковский»:</w:t>
      </w:r>
    </w:p>
    <w:tbl>
      <w:tblPr>
        <w:tblStyle w:val="aa"/>
        <w:tblW w:w="15452" w:type="dxa"/>
        <w:tblInd w:w="-43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2"/>
        <w:gridCol w:w="2973"/>
        <w:gridCol w:w="2268"/>
        <w:gridCol w:w="2273"/>
        <w:gridCol w:w="2975"/>
        <w:gridCol w:w="1988"/>
        <w:gridCol w:w="2123"/>
      </w:tblGrid>
      <w:tr w:rsidR="006E6F3B" w:rsidRPr="001A1D70" w:rsidTr="006E6F3B">
        <w:trPr>
          <w:trHeight w:hRule="exact" w:val="1851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</w:p>
          <w:p w:rsidR="006E6F3B" w:rsidRPr="001A1D70" w:rsidRDefault="006E6F3B" w:rsidP="006E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(Марка автомобиля, гос. номер*)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6E6F3B" w:rsidRPr="001A1D70" w:rsidRDefault="006E6F3B" w:rsidP="006E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(серия, номер, когда и кем выдан)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рождения, регистрация (прописка) по паспорту, место работы и должность, гражданство, степень родства (для близких родственников)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 xml:space="preserve">Цель прибытия в ЗАТО Циолковский, место пребывания в </w:t>
            </w:r>
          </w:p>
          <w:p w:rsidR="006E6F3B" w:rsidRPr="001A1D70" w:rsidRDefault="006E6F3B" w:rsidP="006E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ЗАТО Циолковский после получения разрешения на въезд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Перечень зон, объектов ЗАТО Циолковский куда необходим доступ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Приглашающая организация:</w:t>
            </w: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адрес, контактный телефон)</w:t>
            </w:r>
            <w:r w:rsidRPr="001A1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Граждане:</w:t>
            </w:r>
            <w:r w:rsidRPr="001A1D70">
              <w:rPr>
                <w:rFonts w:ascii="Times New Roman" w:hAnsi="Times New Roman" w:cs="Times New Roman"/>
                <w:sz w:val="24"/>
                <w:szCs w:val="24"/>
              </w:rPr>
              <w:br/>
              <w:t>(ФИО, место жительства)</w:t>
            </w:r>
          </w:p>
        </w:tc>
      </w:tr>
      <w:tr w:rsidR="006E6F3B" w:rsidRPr="001A1D70" w:rsidTr="006E6F3B">
        <w:trPr>
          <w:trHeight w:hRule="exact" w:val="284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F3B" w:rsidRPr="001A1D70" w:rsidTr="006E6F3B">
        <w:trPr>
          <w:trHeight w:hRule="exact" w:val="454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_DdeLink__9639_656542528"/>
            <w:bookmarkEnd w:id="3"/>
            <w:r w:rsidRPr="001A1D70">
              <w:rPr>
                <w:rFonts w:ascii="Times New Roman" w:hAnsi="Times New Roman"/>
                <w:sz w:val="24"/>
                <w:szCs w:val="24"/>
              </w:rPr>
              <w:t>Участие в экскурсии</w:t>
            </w:r>
          </w:p>
        </w:tc>
        <w:tc>
          <w:tcPr>
            <w:tcW w:w="1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D70">
              <w:rPr>
                <w:rFonts w:ascii="Times New Roman" w:hAnsi="Times New Roman"/>
                <w:i/>
                <w:sz w:val="24"/>
                <w:szCs w:val="24"/>
              </w:rPr>
              <w:t>ЗАТО Циолковский,  Технический комплекс (без допуска в здания и сооружения), Стартовый комплекс (без допуска в здания и сооружения), макет РН Союз</w:t>
            </w:r>
          </w:p>
        </w:tc>
        <w:tc>
          <w:tcPr>
            <w:tcW w:w="21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6F3B" w:rsidRPr="001A1D70" w:rsidRDefault="00356413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АО</w:t>
            </w:r>
            <w:r w:rsidR="006E6F3B" w:rsidRPr="001A1D70">
              <w:rPr>
                <w:rFonts w:ascii="Times New Roman" w:hAnsi="Times New Roman"/>
                <w:sz w:val="24"/>
                <w:szCs w:val="24"/>
              </w:rPr>
              <w:t xml:space="preserve"> «ЦЭНКИ»</w:t>
            </w:r>
          </w:p>
        </w:tc>
      </w:tr>
      <w:tr w:rsidR="006E6F3B" w:rsidRPr="001A1D70" w:rsidTr="006E6F3B">
        <w:trPr>
          <w:trHeight w:hRule="exact" w:val="454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1D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Участие в экскурсии</w:t>
            </w:r>
          </w:p>
        </w:tc>
        <w:tc>
          <w:tcPr>
            <w:tcW w:w="1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3B" w:rsidRPr="001A1D70" w:rsidTr="006E6F3B">
        <w:trPr>
          <w:trHeight w:hRule="exact" w:val="454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1D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70">
              <w:rPr>
                <w:rFonts w:ascii="Times New Roman" w:hAnsi="Times New Roman"/>
                <w:sz w:val="24"/>
                <w:szCs w:val="24"/>
              </w:rPr>
              <w:t>Участие в экскурсии</w:t>
            </w:r>
          </w:p>
        </w:tc>
        <w:tc>
          <w:tcPr>
            <w:tcW w:w="1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E6F3B" w:rsidRPr="001A1D70" w:rsidRDefault="006E6F3B" w:rsidP="006E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F3B" w:rsidRPr="001A1D70" w:rsidRDefault="006E6F3B" w:rsidP="006E6F3B">
      <w:pPr>
        <w:pStyle w:val="ConsPlusNonforma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Форма «Список посетителей от </w:t>
      </w:r>
      <w:r w:rsidR="00141657">
        <w:rPr>
          <w:rFonts w:ascii="Times New Roman" w:hAnsi="Times New Roman" w:cs="Times New Roman"/>
          <w:sz w:val="24"/>
          <w:szCs w:val="24"/>
        </w:rPr>
        <w:t>_____</w:t>
      </w:r>
      <w:r w:rsidR="00A04C90" w:rsidRPr="001A1D70">
        <w:rPr>
          <w:rFonts w:ascii="Times New Roman" w:hAnsi="Times New Roman" w:cs="Times New Roman"/>
          <w:sz w:val="24"/>
          <w:szCs w:val="24"/>
        </w:rPr>
        <w:t>__</w:t>
      </w:r>
      <w:r w:rsidRPr="001A1D70">
        <w:rPr>
          <w:rFonts w:ascii="Times New Roman" w:hAnsi="Times New Roman" w:cs="Times New Roman"/>
          <w:sz w:val="24"/>
          <w:szCs w:val="24"/>
        </w:rPr>
        <w:t>, планирующих пребывание на космодроме «Восточный» в период с 00.00.0000 по 00.00.000 гг.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65"/>
        <w:gridCol w:w="1417"/>
        <w:gridCol w:w="2411"/>
        <w:gridCol w:w="2128"/>
        <w:gridCol w:w="1277"/>
        <w:gridCol w:w="3480"/>
      </w:tblGrid>
      <w:tr w:rsidR="006E6F3B" w:rsidRPr="001A1D70" w:rsidTr="006E6F3B">
        <w:trPr>
          <w:trHeight w:val="7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№ паспорта</w:t>
            </w:r>
          </w:p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Кем, когда выдан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</w:t>
            </w:r>
          </w:p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6E6F3B" w:rsidRPr="001A1D70" w:rsidTr="006E6F3B">
        <w:trPr>
          <w:trHeight w:hRule="exact"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F3B" w:rsidRPr="001A1D70" w:rsidTr="006E6F3B">
        <w:trPr>
          <w:trHeight w:hRule="exact"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6F3B" w:rsidRPr="001A1D70" w:rsidRDefault="006E6F3B" w:rsidP="006E6F3B">
      <w:pPr>
        <w:pStyle w:val="ConsPlusNonforma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Форма «Представители»:</w:t>
      </w:r>
    </w:p>
    <w:tbl>
      <w:tblPr>
        <w:tblW w:w="14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276"/>
        <w:gridCol w:w="2126"/>
        <w:gridCol w:w="1739"/>
        <w:gridCol w:w="1560"/>
        <w:gridCol w:w="1751"/>
        <w:gridCol w:w="1606"/>
        <w:gridCol w:w="1581"/>
        <w:gridCol w:w="1550"/>
      </w:tblGrid>
      <w:tr w:rsidR="006E6F3B" w:rsidRPr="001A1D70" w:rsidTr="006E6F3B">
        <w:trPr>
          <w:trHeight w:val="10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Убытие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паспорта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паспорта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</w:tr>
      <w:tr w:rsidR="006E6F3B" w:rsidRPr="001A1D70" w:rsidTr="006E6F3B">
        <w:trPr>
          <w:trHeight w:hRule="exact" w:val="3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B" w:rsidRPr="001A1D70" w:rsidRDefault="006E6F3B" w:rsidP="006E6F3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B" w:rsidRPr="001A1D70" w:rsidRDefault="006E6F3B" w:rsidP="006E6F3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B" w:rsidRPr="001A1D70" w:rsidRDefault="006E6F3B" w:rsidP="006E6F3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3B" w:rsidRPr="001A1D70" w:rsidRDefault="006E6F3B" w:rsidP="006E6F3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3B" w:rsidRPr="001A1D70" w:rsidRDefault="006E6F3B" w:rsidP="006E6F3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F3B" w:rsidRPr="001A1D70" w:rsidRDefault="006E6F3B" w:rsidP="006E6F3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F3B" w:rsidRPr="001A1D70" w:rsidRDefault="006E6F3B" w:rsidP="006E6F3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6F3B" w:rsidRPr="001A1D70" w:rsidRDefault="006E6F3B" w:rsidP="006E6F3B">
      <w:pPr>
        <w:pStyle w:val="ConsPlusNonforma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lastRenderedPageBreak/>
        <w:t>Форма «Водители»: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65"/>
        <w:gridCol w:w="1417"/>
        <w:gridCol w:w="2411"/>
        <w:gridCol w:w="2128"/>
        <w:gridCol w:w="1277"/>
        <w:gridCol w:w="3480"/>
      </w:tblGrid>
      <w:tr w:rsidR="006E6F3B" w:rsidRPr="001A1D70" w:rsidTr="006E6F3B">
        <w:trPr>
          <w:trHeight w:val="7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№ паспорта</w:t>
            </w:r>
          </w:p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Кем, когда выдан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</w:t>
            </w:r>
          </w:p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6E6F3B" w:rsidRPr="001A1D70" w:rsidTr="006E6F3B">
        <w:trPr>
          <w:trHeight w:hRule="exact"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3B" w:rsidRPr="001A1D70" w:rsidRDefault="006E6F3B" w:rsidP="006E6F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6F3B" w:rsidRPr="001A1D70" w:rsidRDefault="006E6F3B" w:rsidP="006E6F3B">
      <w:pPr>
        <w:pStyle w:val="ConsPlusNonforma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Форма «Транспортные средства»:</w:t>
      </w:r>
    </w:p>
    <w:tbl>
      <w:tblPr>
        <w:tblW w:w="12722" w:type="dxa"/>
        <w:tblInd w:w="-147" w:type="dxa"/>
        <w:tblLook w:val="04A0" w:firstRow="1" w:lastRow="0" w:firstColumn="1" w:lastColumn="0" w:noHBand="0" w:noVBand="1"/>
      </w:tblPr>
      <w:tblGrid>
        <w:gridCol w:w="3342"/>
        <w:gridCol w:w="3200"/>
        <w:gridCol w:w="3200"/>
        <w:gridCol w:w="2980"/>
      </w:tblGrid>
      <w:tr w:rsidR="006E6F3B" w:rsidRPr="001A1D70" w:rsidTr="006E6F3B">
        <w:trPr>
          <w:trHeight w:val="450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техники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пассажирских мест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Государственный номер</w:t>
            </w:r>
          </w:p>
        </w:tc>
      </w:tr>
      <w:tr w:rsidR="006E6F3B" w:rsidRPr="001A1D70" w:rsidTr="006E6F3B">
        <w:trPr>
          <w:trHeight w:val="476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6F3B" w:rsidRPr="001A1D70" w:rsidTr="006E6F3B">
        <w:trPr>
          <w:trHeight w:val="300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6F3B" w:rsidRPr="001A1D70" w:rsidRDefault="006E6F3B" w:rsidP="006E6F3B">
      <w:pPr>
        <w:pStyle w:val="ConsPlusNonforma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Форма «Предварительная программа»:</w:t>
      </w:r>
    </w:p>
    <w:tbl>
      <w:tblPr>
        <w:tblW w:w="90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120"/>
        <w:gridCol w:w="4200"/>
        <w:gridCol w:w="2120"/>
      </w:tblGrid>
      <w:tr w:rsidR="006E6F3B" w:rsidRPr="001A1D70" w:rsidTr="006E6F3B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</w:tr>
      <w:tr w:rsidR="006E6F3B" w:rsidRPr="001A1D70" w:rsidTr="006E6F3B">
        <w:trPr>
          <w:trHeight w:val="300"/>
        </w:trPr>
        <w:tc>
          <w:tcPr>
            <w:tcW w:w="9029" w:type="dxa"/>
            <w:gridSpan w:val="4"/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E6F3B" w:rsidRPr="001A1D70" w:rsidTr="006E6F3B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F3B" w:rsidRPr="001A1D70" w:rsidTr="006E6F3B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F3B" w:rsidRPr="001A1D70" w:rsidTr="006E6F3B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F3B" w:rsidRPr="001A1D70" w:rsidTr="006E6F3B">
        <w:trPr>
          <w:trHeight w:val="300"/>
        </w:trPr>
        <w:tc>
          <w:tcPr>
            <w:tcW w:w="9029" w:type="dxa"/>
            <w:gridSpan w:val="4"/>
            <w:shd w:val="clear" w:color="auto" w:fill="auto"/>
            <w:noWrap/>
            <w:vAlign w:val="center"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E6F3B" w:rsidRPr="001A1D70" w:rsidTr="006E6F3B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 w:rsidR="006E6F3B" w:rsidRPr="001A1D70" w:rsidRDefault="006E6F3B" w:rsidP="006E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6E6F3B" w:rsidRPr="001A1D70" w:rsidRDefault="006E6F3B" w:rsidP="006E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1D70" w:rsidRDefault="006E6F3B" w:rsidP="001A1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6E6F3B" w:rsidRPr="001A1D70" w:rsidRDefault="006E6F3B" w:rsidP="001A1D7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Проведение любительской фото и видеосъемки</w:t>
      </w:r>
      <w:r w:rsidRPr="001A1D7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программой посещения объектов космодрома «Восточный».</w:t>
      </w:r>
    </w:p>
    <w:p w:rsidR="006E6F3B" w:rsidRPr="001A1D70" w:rsidRDefault="006E6F3B" w:rsidP="001A1D70">
      <w:pPr>
        <w:numPr>
          <w:ilvl w:val="0"/>
          <w:numId w:val="31"/>
        </w:numPr>
        <w:spacing w:after="0" w:line="240" w:lineRule="auto"/>
        <w:ind w:right="413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Программа посещения и время посещения могут корректироваться </w:t>
      </w:r>
      <w:r w:rsidR="00356413" w:rsidRPr="001A1D70">
        <w:rPr>
          <w:rFonts w:ascii="Times New Roman" w:hAnsi="Times New Roman" w:cs="Times New Roman"/>
          <w:sz w:val="24"/>
          <w:szCs w:val="24"/>
        </w:rPr>
        <w:t>АО</w:t>
      </w:r>
      <w:r w:rsidRPr="001A1D70">
        <w:rPr>
          <w:rFonts w:ascii="Times New Roman" w:hAnsi="Times New Roman" w:cs="Times New Roman"/>
          <w:sz w:val="24"/>
          <w:szCs w:val="24"/>
        </w:rPr>
        <w:t xml:space="preserve"> «ЦЭНКИ» в сторону сокращения по согласованию с филиалом </w:t>
      </w:r>
      <w:r w:rsidR="00356413" w:rsidRPr="001A1D70">
        <w:rPr>
          <w:rFonts w:ascii="Times New Roman" w:hAnsi="Times New Roman" w:cs="Times New Roman"/>
          <w:sz w:val="24"/>
          <w:szCs w:val="24"/>
        </w:rPr>
        <w:t>АО</w:t>
      </w:r>
      <w:r w:rsidRPr="001A1D70">
        <w:rPr>
          <w:rFonts w:ascii="Times New Roman" w:hAnsi="Times New Roman" w:cs="Times New Roman"/>
          <w:sz w:val="24"/>
          <w:szCs w:val="24"/>
        </w:rPr>
        <w:t xml:space="preserve"> «ЦЭНКИ» на космодроме «Восточный», руководителями посещаемых объектов и руководителями работ.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5703"/>
      </w:tblGrid>
      <w:tr w:rsidR="006E79DA" w:rsidRPr="001A1D70" w:rsidTr="001A1D70">
        <w:tc>
          <w:tcPr>
            <w:tcW w:w="8472" w:type="dxa"/>
          </w:tcPr>
          <w:p w:rsidR="001A1D70" w:rsidRDefault="001A1D70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Исполнитель:</w:t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Руководитель аппарата</w:t>
            </w: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ab/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генерального директора</w:t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____________________________</w:t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Л.Е. Ковалев</w:t>
            </w:r>
          </w:p>
          <w:p w:rsidR="006E79DA" w:rsidRPr="001A1D70" w:rsidRDefault="00684B3E" w:rsidP="006E79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D70">
              <w:rPr>
                <w:rFonts w:ascii="Times New Roman" w:hAnsi="Times New Roman" w:cs="Times New Roman"/>
                <w:szCs w:val="24"/>
                <w:lang w:val="uk-UA" w:eastAsia="ru-RU"/>
              </w:rPr>
              <w:t>(</w:t>
            </w:r>
            <w:r w:rsidR="005E278D" w:rsidRPr="005E278D">
              <w:rPr>
                <w:rFonts w:ascii="Times New Roman" w:hAnsi="Times New Roman" w:cs="Times New Roman"/>
                <w:szCs w:val="24"/>
              </w:rPr>
              <w:t>доверенности №381/95/до от 04.03.2024 г</w:t>
            </w:r>
            <w:r w:rsidR="005E278D" w:rsidRPr="005E278D">
              <w:rPr>
                <w:rFonts w:ascii="Times New Roman" w:hAnsi="Times New Roman" w:cs="Times New Roman"/>
                <w:sz w:val="20"/>
                <w:szCs w:val="24"/>
                <w:lang w:val="uk-UA" w:eastAsia="ru-RU"/>
              </w:rPr>
              <w:t>.</w:t>
            </w:r>
            <w:r w:rsidRPr="001A1D70">
              <w:rPr>
                <w:rFonts w:ascii="Times New Roman" w:hAnsi="Times New Roman" w:cs="Times New Roman"/>
                <w:szCs w:val="24"/>
                <w:lang w:val="uk-UA" w:eastAsia="ru-RU"/>
              </w:rPr>
              <w:t>)</w:t>
            </w:r>
          </w:p>
        </w:tc>
        <w:tc>
          <w:tcPr>
            <w:tcW w:w="5703" w:type="dxa"/>
            <w:hideMark/>
          </w:tcPr>
          <w:p w:rsidR="001A1D70" w:rsidRDefault="001A1D70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Заказчик:</w:t>
            </w:r>
          </w:p>
          <w:p w:rsidR="00494E70" w:rsidRPr="001A1D70" w:rsidRDefault="00494E70" w:rsidP="00494E7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E70" w:rsidRPr="001A1D70" w:rsidRDefault="00494E70" w:rsidP="00494E7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9DA" w:rsidRPr="001A1D70" w:rsidRDefault="00494E70" w:rsidP="00ED556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 </w:t>
            </w:r>
          </w:p>
        </w:tc>
      </w:tr>
    </w:tbl>
    <w:p w:rsidR="00697273" w:rsidRPr="006B3C0F" w:rsidRDefault="001A72A7" w:rsidP="006B3C0F">
      <w:pPr>
        <w:rPr>
          <w:lang w:eastAsia="ru-RU"/>
        </w:rPr>
        <w:sectPr w:rsidR="00697273" w:rsidRPr="006B3C0F" w:rsidSect="001A1D70">
          <w:pgSz w:w="16838" w:h="11906" w:orient="landscape"/>
          <w:pgMar w:top="568" w:right="1134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28"/>
          <w:lang w:val="uk-UA" w:eastAsia="ru-RU"/>
        </w:rPr>
        <w:t xml:space="preserve"> </w:t>
      </w:r>
    </w:p>
    <w:p w:rsidR="00BF1AAD" w:rsidRPr="005B4323" w:rsidRDefault="00BF1AAD" w:rsidP="00BF1AAD">
      <w:pPr>
        <w:pStyle w:val="ConsPlusNonformat"/>
        <w:spacing w:before="240" w:after="240"/>
        <w:ind w:left="720"/>
        <w:jc w:val="right"/>
        <w:rPr>
          <w:rFonts w:ascii="Times New Roman" w:hAnsi="Times New Roman" w:cs="Times New Roman"/>
          <w:sz w:val="24"/>
          <w:szCs w:val="28"/>
        </w:rPr>
      </w:pPr>
      <w:r w:rsidRPr="005B4323">
        <w:rPr>
          <w:rFonts w:ascii="Times New Roman" w:hAnsi="Times New Roman" w:cs="Times New Roman"/>
          <w:sz w:val="24"/>
          <w:szCs w:val="28"/>
        </w:rPr>
        <w:lastRenderedPageBreak/>
        <w:t>Приложение №1 к Приложению №2 к Договору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BF1AAD" w:rsidRPr="002E01F7" w:rsidTr="00473DDC">
        <w:trPr>
          <w:trHeight w:val="1701"/>
        </w:trPr>
        <w:tc>
          <w:tcPr>
            <w:tcW w:w="5524" w:type="dxa"/>
          </w:tcPr>
          <w:p w:rsidR="00BF1AAD" w:rsidRDefault="00BF1AAD" w:rsidP="00473DDC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821" w:type="dxa"/>
          </w:tcPr>
          <w:p w:rsidR="00BF1AAD" w:rsidRDefault="00BF1AAD" w:rsidP="0047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Генеральному</w:t>
            </w:r>
            <w:r w:rsidRPr="00201D35">
              <w:rPr>
                <w:rFonts w:ascii="Times New Roman" w:hAnsi="Times New Roman" w:cs="Times New Roman"/>
                <w:sz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</w:rPr>
              <w:t xml:space="preserve">у </w:t>
            </w:r>
            <w:r w:rsidR="00356413">
              <w:rPr>
                <w:rFonts w:ascii="Times New Roman" w:hAnsi="Times New Roman" w:cs="Times New Roman"/>
                <w:sz w:val="28"/>
              </w:rPr>
              <w:t>АО </w:t>
            </w:r>
            <w:r w:rsidRPr="00201D35">
              <w:rPr>
                <w:rFonts w:ascii="Times New Roman" w:hAnsi="Times New Roman" w:cs="Times New Roman"/>
                <w:sz w:val="28"/>
              </w:rPr>
              <w:t>«ЦЭНКИ»</w:t>
            </w:r>
          </w:p>
          <w:p w:rsidR="001A72A7" w:rsidRPr="00201D35" w:rsidRDefault="00684B3E" w:rsidP="00473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Нестечуку Н.Н.</w:t>
            </w:r>
          </w:p>
          <w:p w:rsidR="00BF1AAD" w:rsidRPr="00EE69F1" w:rsidRDefault="00BF1AAD" w:rsidP="00473DDC">
            <w:pPr>
              <w:ind w:left="605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travel</w:t>
            </w:r>
            <w:r w:rsidRPr="00EE69F1">
              <w:rPr>
                <w:rFonts w:ascii="Times New Roman" w:hAnsi="Times New Roman" w:cs="Times New Roman"/>
                <w:sz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russian</w:t>
            </w:r>
            <w:r w:rsidRPr="00EE69F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space</w:t>
            </w:r>
          </w:p>
        </w:tc>
      </w:tr>
    </w:tbl>
    <w:p w:rsidR="00697273" w:rsidRPr="00EE69F1" w:rsidRDefault="00697273" w:rsidP="00697273">
      <w:pPr>
        <w:jc w:val="center"/>
        <w:rPr>
          <w:rFonts w:ascii="Times New Roman" w:hAnsi="Times New Roman" w:cs="Times New Roman"/>
          <w:b/>
          <w:sz w:val="36"/>
        </w:rPr>
      </w:pPr>
    </w:p>
    <w:p w:rsidR="00697273" w:rsidRDefault="00697273" w:rsidP="0069727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ЗАЯВКА</w:t>
      </w:r>
    </w:p>
    <w:p w:rsidR="00697273" w:rsidRDefault="00494E70" w:rsidP="0069727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614680</wp:posOffset>
                </wp:positionV>
                <wp:extent cx="5638800" cy="2939415"/>
                <wp:effectExtent l="1483042" t="269558" r="1444943" b="282892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727232">
                          <a:off x="0" y="0"/>
                          <a:ext cx="5638800" cy="293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74EFB" w:rsidRPr="00657838" w:rsidRDefault="00B74EFB">
                            <w:pPr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</w:pPr>
                            <w:r w:rsidRPr="00657838"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.2pt;margin-top:48.4pt;width:444pt;height:231.45pt;rotation:-313782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BJdgIAANAEAAAOAAAAZHJzL2Uyb0RvYy54bWysVEtu2zAQ3RfoHQjua9nyN4blwHXgooCR&#10;BEiKrGmKsoVSHJakLbm77nOF3qGLLrrrFZwbdUjJjpFmVXRDkJynx5k3bzS5rApJdsLYHFRCO602&#10;JUJxSHO1Tuin+8W7ESXWMZUyCUokdC8svZy+fTMp9VjEsAGZCkOQRNlxqRO6cU6Po8jyjSiYbYEW&#10;CoMZmII5PJp1lBpWInsho7jdHkQlmFQb4MJavL2qg3Qa+LNMcHeTZVY4IhOKubmwmrCu/BpNJ2y8&#10;Nkxvct6kwf4hi4LlCh89UV0xx8jW5H9RFTk3YCFzLQ5FBFmWcxFqwGo67RfV3G2YFqEWFMfqk0z2&#10;/9Hy692tIXmKvaNEsQJbdPh++HH4efh9+PX07emRdLxGpbZjhN5pBLvqPVQe7+u1egn8s0VIdIap&#10;P7CI9pgqMwUxgNp3RsN4GHfj8CkWT5AHu7I/dUJUjnC87A+6o1EbQxxj8UX3otfp+zyims2zamPd&#10;BwEF8ZuEGmx1oGW7pXU19AgJiYLM00UuZTh4e4m5NGTH0BjShSKR3J6jpCJlQgfdfrsu9TwWDPrM&#10;sFq/woB8UjXC1Fp4iVy1qhpFV5DuUdAgDdZqNV/kWMySWXfLDPoQL3G23A0umQRMBpodJRswX1+7&#10;93i0B0YpKdHXCbVftswISuRHhca56PR6SOvCodcfxngw55HVeURtizmgQmgOzC5sPd7J4zYzUDzg&#10;CM78qxhiiuPbCXXH7dzV04YjzMVsFkBofc3cUt1pfvSRb9V99cCMbvrp0ArXcJwANn7R1hrre6lg&#10;tnWQ5aHnXuBa1UZ3HJvgmmbE/VyenwPq+Uc0/QMAAP//AwBQSwMEFAAGAAgAAAAhAGMyruLgAAAA&#10;DAEAAA8AAABkcnMvZG93bnJldi54bWxMj0FPg0AQhe8m/ofNmHhrFzCIUpZGjcajCr14W9gpkLKz&#10;hN226K93POltJvPem+8V28WO4oSzHxwpiNcRCKTWmYE6Bbv6ZXUHwgdNRo+OUMEXetiWlxeFzo07&#10;0weeqtAJDiGfawV9CFMupW97tNqv3YTEt72brQ68zp00sz5zuB1lEkW30uqB+EOvJ3zqsT1UR8sY&#10;7rUxVVrb93T3WD8fvs1b/WmUur5aHjYgAi7hTwy/+OyBkpkadyTjxaggSZN7lipYxXGagWBJFqfc&#10;puEhS25AloX8X6L8AQAA//8DAFBLAQItABQABgAIAAAAIQC2gziS/gAAAOEBAAATAAAAAAAAAAAA&#10;AAAAAAAAAABbQ29udGVudF9UeXBlc10ueG1sUEsBAi0AFAAGAAgAAAAhADj9If/WAAAAlAEAAAsA&#10;AAAAAAAAAAAAAAAALwEAAF9yZWxzLy5yZWxzUEsBAi0AFAAGAAgAAAAhAJQ+YEl2AgAA0AQAAA4A&#10;AAAAAAAAAAAAAAAALgIAAGRycy9lMm9Eb2MueG1sUEsBAi0AFAAGAAgAAAAhAGMyruLgAAAADAEA&#10;AA8AAAAAAAAAAAAAAAAA0AQAAGRycy9kb3ducmV2LnhtbFBLBQYAAAAABAAEAPMAAADdBQAAAAA=&#10;" fillcolor="white [3201]" strokecolor="white [3212]" strokeweight=".5pt">
                <v:path arrowok="t"/>
                <v:textbox>
                  <w:txbxContent>
                    <w:p w:rsidR="00B74EFB" w:rsidRPr="00657838" w:rsidRDefault="00B74EFB">
                      <w:pPr>
                        <w:rPr>
                          <w:b/>
                          <w:color w:val="D9D9D9" w:themeColor="background1" w:themeShade="D9"/>
                          <w:sz w:val="200"/>
                          <w:szCs w:val="200"/>
                        </w:rPr>
                      </w:pPr>
                      <w:r w:rsidRPr="00657838">
                        <w:rPr>
                          <w:b/>
                          <w:color w:val="D9D9D9" w:themeColor="background1" w:themeShade="D9"/>
                          <w:sz w:val="200"/>
                          <w:szCs w:val="20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97273" w:rsidRPr="00201D35">
        <w:rPr>
          <w:rFonts w:ascii="Times New Roman" w:hAnsi="Times New Roman" w:cs="Times New Roman"/>
          <w:sz w:val="28"/>
        </w:rPr>
        <w:t>Прошу Ва</w:t>
      </w:r>
      <w:r w:rsidR="00697273">
        <w:rPr>
          <w:rFonts w:ascii="Times New Roman" w:hAnsi="Times New Roman" w:cs="Times New Roman"/>
          <w:sz w:val="28"/>
        </w:rPr>
        <w:t>с</w:t>
      </w:r>
      <w:r w:rsidR="00235452">
        <w:rPr>
          <w:rFonts w:ascii="Times New Roman" w:hAnsi="Times New Roman" w:cs="Times New Roman"/>
          <w:sz w:val="28"/>
        </w:rPr>
        <w:t xml:space="preserve"> </w:t>
      </w:r>
      <w:r w:rsidR="00B06F11">
        <w:rPr>
          <w:rFonts w:ascii="Times New Roman" w:hAnsi="Times New Roman" w:cs="Times New Roman"/>
          <w:sz w:val="28"/>
        </w:rPr>
        <w:t xml:space="preserve">на основании </w:t>
      </w:r>
      <w:r w:rsidR="00B06F11" w:rsidRPr="00201D35">
        <w:rPr>
          <w:rFonts w:ascii="Times New Roman" w:hAnsi="Times New Roman" w:cs="Times New Roman"/>
          <w:sz w:val="28"/>
        </w:rPr>
        <w:t>Договор</w:t>
      </w:r>
      <w:r w:rsidR="00B06F11">
        <w:rPr>
          <w:rFonts w:ascii="Times New Roman" w:hAnsi="Times New Roman" w:cs="Times New Roman"/>
          <w:sz w:val="28"/>
        </w:rPr>
        <w:t>а</w:t>
      </w:r>
      <w:r w:rsidR="00B06F11" w:rsidRPr="00201D35">
        <w:rPr>
          <w:rFonts w:ascii="Times New Roman" w:hAnsi="Times New Roman" w:cs="Times New Roman"/>
          <w:sz w:val="28"/>
        </w:rPr>
        <w:t xml:space="preserve"> №___________________</w:t>
      </w:r>
      <w:r w:rsidR="00B06F11">
        <w:rPr>
          <w:rFonts w:ascii="Times New Roman" w:hAnsi="Times New Roman" w:cs="Times New Roman"/>
          <w:sz w:val="28"/>
        </w:rPr>
        <w:t xml:space="preserve"> от _____________</w:t>
      </w:r>
      <w:r w:rsidR="00B06F11" w:rsidRPr="00B06F11">
        <w:rPr>
          <w:rFonts w:ascii="Times New Roman" w:hAnsi="Times New Roman" w:cs="Times New Roman"/>
          <w:sz w:val="28"/>
        </w:rPr>
        <w:t xml:space="preserve"> оказать услуги</w:t>
      </w:r>
      <w:r w:rsidR="00EE69F1">
        <w:rPr>
          <w:rFonts w:ascii="Times New Roman" w:hAnsi="Times New Roman" w:cs="Times New Roman"/>
          <w:sz w:val="28"/>
        </w:rPr>
        <w:t xml:space="preserve"> по организации посещения </w:t>
      </w:r>
      <w:r w:rsidR="005920E0">
        <w:rPr>
          <w:rFonts w:ascii="Times New Roman" w:hAnsi="Times New Roman" w:cs="Times New Roman"/>
          <w:sz w:val="28"/>
        </w:rPr>
        <w:t>космодрома «Восточный</w:t>
      </w:r>
      <w:r w:rsidR="00697273">
        <w:rPr>
          <w:rFonts w:ascii="Times New Roman" w:hAnsi="Times New Roman" w:cs="Times New Roman"/>
          <w:sz w:val="28"/>
        </w:rPr>
        <w:t>»,</w:t>
      </w:r>
      <w:r w:rsidR="005A7C47">
        <w:rPr>
          <w:rFonts w:ascii="Times New Roman" w:hAnsi="Times New Roman" w:cs="Times New Roman"/>
          <w:sz w:val="28"/>
        </w:rPr>
        <w:t xml:space="preserve"> в период с ____</w:t>
      </w:r>
      <w:r w:rsidR="00B06F11">
        <w:rPr>
          <w:rFonts w:ascii="Times New Roman" w:hAnsi="Times New Roman" w:cs="Times New Roman"/>
          <w:sz w:val="28"/>
        </w:rPr>
        <w:t>___</w:t>
      </w:r>
      <w:r w:rsidR="005A7C47">
        <w:rPr>
          <w:rFonts w:ascii="Times New Roman" w:hAnsi="Times New Roman" w:cs="Times New Roman"/>
          <w:sz w:val="28"/>
        </w:rPr>
        <w:t xml:space="preserve"> по ____</w:t>
      </w:r>
      <w:r w:rsidR="00B06F11">
        <w:rPr>
          <w:rFonts w:ascii="Times New Roman" w:hAnsi="Times New Roman" w:cs="Times New Roman"/>
          <w:sz w:val="28"/>
        </w:rPr>
        <w:t>____</w:t>
      </w:r>
      <w:r w:rsidR="00697273">
        <w:rPr>
          <w:rFonts w:ascii="Times New Roman" w:hAnsi="Times New Roman" w:cs="Times New Roman"/>
          <w:sz w:val="28"/>
        </w:rPr>
        <w:t xml:space="preserve"> согласно Приложению к Заявке.</w:t>
      </w:r>
    </w:p>
    <w:p w:rsidR="00FA59DF" w:rsidRDefault="00FA59DF" w:rsidP="0069727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Ответственным </w:t>
      </w:r>
      <w:r w:rsidR="007E4D3D">
        <w:rPr>
          <w:rFonts w:ascii="Times New Roman" w:hAnsi="Times New Roman" w:cs="Times New Roman"/>
          <w:sz w:val="28"/>
        </w:rPr>
        <w:t>за подписание технического Акта</w:t>
      </w:r>
      <w:r w:rsidR="00235452">
        <w:rPr>
          <w:rFonts w:ascii="Times New Roman" w:hAnsi="Times New Roman" w:cs="Times New Roman"/>
          <w:sz w:val="28"/>
        </w:rPr>
        <w:t xml:space="preserve"> </w:t>
      </w:r>
      <w:r w:rsidR="007E4D3D">
        <w:rPr>
          <w:rFonts w:ascii="Times New Roman" w:hAnsi="Times New Roman" w:cs="Times New Roman"/>
          <w:sz w:val="28"/>
        </w:rPr>
        <w:t>выполненных услуг</w:t>
      </w:r>
      <w:r w:rsidR="00235452">
        <w:rPr>
          <w:rFonts w:ascii="Times New Roman" w:hAnsi="Times New Roman" w:cs="Times New Roman"/>
          <w:sz w:val="28"/>
        </w:rPr>
        <w:t xml:space="preserve"> назначается: _</w:t>
      </w:r>
      <w:r w:rsidR="00D11DC1">
        <w:rPr>
          <w:rFonts w:ascii="Times New Roman" w:hAnsi="Times New Roman" w:cs="Times New Roman"/>
          <w:sz w:val="28"/>
        </w:rPr>
        <w:t>________________________________________.</w:t>
      </w:r>
    </w:p>
    <w:p w:rsidR="00697273" w:rsidRDefault="00697273" w:rsidP="00697273">
      <w:pPr>
        <w:rPr>
          <w:rFonts w:ascii="Times New Roman" w:hAnsi="Times New Roman" w:cs="Times New Roman"/>
          <w:sz w:val="28"/>
        </w:rPr>
      </w:pPr>
    </w:p>
    <w:p w:rsidR="00697273" w:rsidRDefault="00697273" w:rsidP="00697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  <w:r w:rsidRPr="00B2468D">
        <w:rPr>
          <w:rFonts w:ascii="Times New Roman" w:hAnsi="Times New Roman" w:cs="Times New Roman"/>
          <w:sz w:val="28"/>
        </w:rPr>
        <w:t>к заявке</w:t>
      </w:r>
      <w:r>
        <w:rPr>
          <w:rFonts w:ascii="Times New Roman" w:hAnsi="Times New Roman" w:cs="Times New Roman"/>
          <w:sz w:val="28"/>
        </w:rPr>
        <w:t>:</w:t>
      </w:r>
    </w:p>
    <w:p w:rsidR="00697273" w:rsidRPr="00D142F8" w:rsidRDefault="00697273" w:rsidP="006972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Файл «Приложение к Заявке» (формат: </w:t>
      </w:r>
      <w:r w:rsidR="00BF1AAD">
        <w:rPr>
          <w:rFonts w:ascii="Times New Roman" w:hAnsi="Times New Roman" w:cs="Times New Roman"/>
          <w:sz w:val="28"/>
          <w:lang w:val="en-US"/>
        </w:rPr>
        <w:t>doc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D142F8">
        <w:rPr>
          <w:rFonts w:ascii="Times New Roman" w:hAnsi="Times New Roman" w:cs="Times New Roman"/>
          <w:sz w:val="28"/>
        </w:rPr>
        <w:t xml:space="preserve">) </w:t>
      </w:r>
    </w:p>
    <w:p w:rsidR="00697273" w:rsidRDefault="00697273" w:rsidP="00697273">
      <w:pPr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359"/>
      </w:tblGrid>
      <w:tr w:rsidR="00697273" w:rsidTr="002A3D76">
        <w:trPr>
          <w:trHeight w:val="1701"/>
        </w:trPr>
        <w:tc>
          <w:tcPr>
            <w:tcW w:w="4855" w:type="dxa"/>
          </w:tcPr>
          <w:p w:rsidR="00697273" w:rsidRPr="0051541B" w:rsidRDefault="00697273" w:rsidP="002A3D76">
            <w:pPr>
              <w:spacing w:line="60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B0DFB">
              <w:rPr>
                <w:rFonts w:ascii="Times New Roman" w:hAnsi="Times New Roman" w:cs="Times New Roman"/>
                <w:b/>
                <w:sz w:val="28"/>
              </w:rPr>
              <w:t>Дата</w:t>
            </w:r>
            <w:r w:rsidR="0023545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составления:</w:t>
            </w:r>
          </w:p>
          <w:p w:rsidR="00697273" w:rsidRPr="00BB0DFB" w:rsidRDefault="00697273" w:rsidP="002A3D76">
            <w:pPr>
              <w:spacing w:line="6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</w:t>
            </w:r>
          </w:p>
        </w:tc>
        <w:tc>
          <w:tcPr>
            <w:tcW w:w="4359" w:type="dxa"/>
          </w:tcPr>
          <w:p w:rsidR="00697273" w:rsidRPr="00D142F8" w:rsidRDefault="00697273" w:rsidP="002A3D76">
            <w:pPr>
              <w:spacing w:line="600" w:lineRule="auto"/>
              <w:rPr>
                <w:rFonts w:ascii="Times New Roman" w:hAnsi="Times New Roman" w:cs="Times New Roman"/>
                <w:sz w:val="28"/>
              </w:rPr>
            </w:pPr>
            <w:r w:rsidRPr="00D142F8">
              <w:rPr>
                <w:rFonts w:ascii="Times New Roman" w:hAnsi="Times New Roman" w:cs="Times New Roman"/>
                <w:sz w:val="28"/>
              </w:rPr>
              <w:t>Должность подписавшего</w:t>
            </w:r>
          </w:p>
          <w:p w:rsidR="00697273" w:rsidRPr="00BB0DFB" w:rsidRDefault="00697273" w:rsidP="002A3D76">
            <w:pPr>
              <w:spacing w:line="6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Подпись/ Расшифровка</w:t>
            </w:r>
          </w:p>
        </w:tc>
      </w:tr>
    </w:tbl>
    <w:p w:rsidR="00697273" w:rsidRDefault="00697273" w:rsidP="00697273">
      <w:pPr>
        <w:rPr>
          <w:rFonts w:ascii="Times New Roman" w:hAnsi="Times New Roman" w:cs="Times New Roman"/>
          <w:b/>
          <w:sz w:val="36"/>
        </w:rPr>
      </w:pPr>
    </w:p>
    <w:p w:rsidR="00697273" w:rsidRPr="00201D35" w:rsidRDefault="00697273" w:rsidP="00697273">
      <w:pPr>
        <w:jc w:val="center"/>
        <w:rPr>
          <w:rFonts w:ascii="Times New Roman" w:hAnsi="Times New Roman" w:cs="Times New Roman"/>
          <w:b/>
          <w:sz w:val="36"/>
        </w:rPr>
      </w:pPr>
      <w:r w:rsidRPr="00201D35">
        <w:rPr>
          <w:rFonts w:ascii="Times New Roman" w:hAnsi="Times New Roman" w:cs="Times New Roman"/>
          <w:b/>
          <w:sz w:val="36"/>
        </w:rPr>
        <w:t>! Оформляется на бланке предприятия</w:t>
      </w:r>
    </w:p>
    <w:p w:rsidR="00D11DC1" w:rsidRDefault="00D11DC1" w:rsidP="00394943">
      <w:pPr>
        <w:pStyle w:val="ConsPlusNonformat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1DC1" w:rsidRDefault="00D11DC1" w:rsidP="00394943">
      <w:pPr>
        <w:pStyle w:val="ConsPlusNonformat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F1AAD" w:rsidRDefault="00BF1AAD" w:rsidP="00394943">
      <w:pPr>
        <w:pStyle w:val="ConsPlusNonformat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F1AAD" w:rsidRDefault="00BF1AAD" w:rsidP="00394943">
      <w:pPr>
        <w:pStyle w:val="ConsPlusNonformat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1DC1" w:rsidRDefault="00D11DC1" w:rsidP="00394943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A72A7" w:rsidRDefault="001A72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1AAD" w:rsidRPr="005B4323" w:rsidRDefault="00BF1AAD" w:rsidP="00BF1AAD">
      <w:pPr>
        <w:pStyle w:val="ConsPlusNonformat"/>
        <w:spacing w:before="240" w:after="240"/>
        <w:ind w:left="720"/>
        <w:jc w:val="right"/>
        <w:rPr>
          <w:rFonts w:ascii="Times New Roman" w:hAnsi="Times New Roman" w:cs="Times New Roman"/>
          <w:sz w:val="24"/>
          <w:szCs w:val="28"/>
        </w:rPr>
      </w:pPr>
      <w:r w:rsidRPr="005B4323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5B4323">
        <w:rPr>
          <w:rFonts w:ascii="Times New Roman" w:hAnsi="Times New Roman" w:cs="Times New Roman"/>
          <w:sz w:val="24"/>
          <w:szCs w:val="28"/>
        </w:rPr>
        <w:t xml:space="preserve"> к Приложению №2 к Договору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BF1AAD" w:rsidRPr="006F6261" w:rsidTr="00473DDC">
        <w:trPr>
          <w:trHeight w:val="1701"/>
        </w:trPr>
        <w:tc>
          <w:tcPr>
            <w:tcW w:w="5524" w:type="dxa"/>
          </w:tcPr>
          <w:p w:rsidR="00BF1AAD" w:rsidRPr="000D2C49" w:rsidRDefault="00BF1AAD" w:rsidP="00473DD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BF1AAD" w:rsidRDefault="00BF1AAD" w:rsidP="00473DD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Генеральному </w:t>
            </w:r>
            <w:r w:rsidRPr="00E87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87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6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 </w:t>
            </w:r>
            <w:r w:rsidRPr="00E87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«ЦЭНКИ»</w:t>
            </w:r>
          </w:p>
          <w:p w:rsidR="001A72A7" w:rsidRPr="00201D35" w:rsidRDefault="00684B3E" w:rsidP="001A7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Нестечуку Н.Н.</w:t>
            </w:r>
          </w:p>
          <w:p w:rsidR="00BF1AAD" w:rsidRPr="00C72F09" w:rsidRDefault="00BF1AAD" w:rsidP="00473DDC">
            <w:pPr>
              <w:spacing w:after="160" w:line="259" w:lineRule="auto"/>
              <w:ind w:left="464" w:firstLine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C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travel</w:t>
            </w:r>
            <w:r w:rsidRPr="00C72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0D2C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russian</w:t>
            </w:r>
            <w:r w:rsidRPr="00C72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D2C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space</w:t>
            </w:r>
          </w:p>
        </w:tc>
      </w:tr>
    </w:tbl>
    <w:p w:rsidR="000D2C49" w:rsidRPr="00BF1AAD" w:rsidRDefault="000D2C49" w:rsidP="000D2C49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C49" w:rsidRPr="000D2C49" w:rsidRDefault="000D2C49" w:rsidP="00EE69F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КОРРЕКТИРОВОЧНАЯ </w:t>
      </w:r>
      <w:r w:rsidRPr="000D2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ВНЕСЕНИЕ ИЗМЕНЕНИЙ</w:t>
      </w:r>
    </w:p>
    <w:p w:rsidR="000D2C49" w:rsidRPr="000D2C49" w:rsidRDefault="00494E70" w:rsidP="00EE69F1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61595</wp:posOffset>
                </wp:positionV>
                <wp:extent cx="5638800" cy="2939415"/>
                <wp:effectExtent l="1483042" t="269558" r="1444943" b="282892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727232">
                          <a:off x="0" y="0"/>
                          <a:ext cx="5638800" cy="293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74EFB" w:rsidRPr="00657838" w:rsidRDefault="00B74EFB" w:rsidP="00657838">
                            <w:pPr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</w:pPr>
                            <w:r w:rsidRPr="00657838"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5.8pt;margin-top:4.85pt;width:444pt;height:231.45pt;rotation:-3137829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mydgIAANcEAAAOAAAAZHJzL2Uyb0RvYy54bWysVL1u2zAQ3gv0HQjutSz5J7YROXATuChg&#10;JAGSIjNNUbZQiseStCV3655X6Dt06NCtr+C8UY+UnLhp0KHoQhzvPn28++5Op2d1KclWGFuASmnc&#10;6VIiFIesUKuUfridvxlRYh1TGZOgREp3wtKz6etXp5WeiATWIDNhCJIoO6l0StfO6UkUWb4WJbMd&#10;0EJhMAdTModXs4oywypkL2WUdLvDqAKTaQNcWIveiyZIp4E/zwV3V3luhSMypZibC6cJ59Kf0fSU&#10;TVaG6XXB2zTYP2RRskLho49UF8wxsjHFH1RlwQ1YyF2HQxlBnhdchBqwmrj7rJqbNdMi1ILiWP0o&#10;k/1/tPxye21IkaU0oUSxElu0/7r/tv++/7n/8fDl4Z4kXqNK2wlCbzSCXf0Waux1qNfqBfCPFiHR&#10;Eab5wCLaa1LnpiQGUPt4dJKcJL0kfIrFE+TBruweOyFqRzg6B8PeaNTFEMdYMu6N+/HA5xE1bJ5V&#10;G+veCSiJN1JqsNWBlm0X1jXQA8TDLcgimxdShosfL3EuDdkyHAzp4pb8N5RUpErpsDfoNqX+hWG5&#10;eoEBk5WqFabRwkvk6mUdBA9feM8Ssh3qGhTCkq3m8wJrWjDrrpnBcUQnrpi7wiOXgDlBa1GyBvP5&#10;Jb/H45RglJIKxzul9tOGGUGJfK9wfsZxv4+0Llz6g5MEL+Y4sjyOqE15DihUHLILpsc7eTBzA+Ud&#10;buLMv4ohpji+nVJ3MM9ds3S4yVzMZgGEG6CZW6gbzQ/j5Dt2W98xo9u2OpyISzgsAps8626D9S1V&#10;MNs4yIvQ+idVW/lxe8LwtJvu1/P4HlBP/6PpLwAAAP//AwBQSwMEFAAGAAgAAAAhAERI2qDgAAAA&#10;DAEAAA8AAABkcnMvZG93bnJldi54bWxMj8FOwzAMhu9IvENkJG5buoh2U2k6AQJxBNpduKWNaas1&#10;ztRkW+HpMadxtPz59/cX29mN4oRTGDxpWC0TEEittwN1Gnb1y2IDIkRD1oyeUMM3BtiW11eFya0/&#10;0weeqtgJDqGQGw19jIdcytD26ExY+gMS77785EzkceqkncyZw90oVZJk0pmB+ENvDvjUY7uvjo41&#10;/Gtjq7R27+nusX7e/9i3+tNqfXszP9yDiDjHCwx/+nwDJTs1/kg2iFGDyu5WjGpYqERxCUbWas31&#10;Gg3ZJlUgy0L+L1H+AgAA//8DAFBLAQItABQABgAIAAAAIQC2gziS/gAAAOEBAAATAAAAAAAAAAAA&#10;AAAAAAAAAABbQ29udGVudF9UeXBlc10ueG1sUEsBAi0AFAAGAAgAAAAhADj9If/WAAAAlAEAAAsA&#10;AAAAAAAAAAAAAAAALwEAAF9yZWxzLy5yZWxzUEsBAi0AFAAGAAgAAAAhAJviibJ2AgAA1wQAAA4A&#10;AAAAAAAAAAAAAAAALgIAAGRycy9lMm9Eb2MueG1sUEsBAi0AFAAGAAgAAAAhAERI2qDgAAAADAEA&#10;AA8AAAAAAAAAAAAAAAAA0AQAAGRycy9kb3ducmV2LnhtbFBLBQYAAAAABAAEAPMAAADdBQAAAAA=&#10;" fillcolor="white [3201]" strokecolor="white [3212]" strokeweight=".5pt">
                <v:path arrowok="t"/>
                <v:textbox>
                  <w:txbxContent>
                    <w:p w:rsidR="00B74EFB" w:rsidRPr="00657838" w:rsidRDefault="00B74EFB" w:rsidP="00657838">
                      <w:pPr>
                        <w:rPr>
                          <w:b/>
                          <w:color w:val="D9D9D9" w:themeColor="background1" w:themeShade="D9"/>
                          <w:sz w:val="200"/>
                          <w:szCs w:val="200"/>
                        </w:rPr>
                      </w:pPr>
                      <w:r w:rsidRPr="00657838">
                        <w:rPr>
                          <w:b/>
                          <w:color w:val="D9D9D9" w:themeColor="background1" w:themeShade="D9"/>
                          <w:sz w:val="200"/>
                          <w:szCs w:val="20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0D2C49" w:rsidRPr="000D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</w:t>
      </w:r>
      <w:r w:rsidR="00B0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корректировки в ранее поданную заявку №________ от __________________ </w:t>
      </w:r>
      <w:r w:rsidR="000D2C49" w:rsidRPr="000D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B0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0D2C49" w:rsidRPr="000D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Заявке на основании Договора №___________________ </w:t>
      </w:r>
      <w:r w:rsidR="00B06F11" w:rsidRPr="000D2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0D2C49" w:rsidRPr="000D2C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____________.</w:t>
      </w:r>
    </w:p>
    <w:p w:rsidR="000D2C49" w:rsidRPr="000D2C49" w:rsidRDefault="000D2C49" w:rsidP="000D2C4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C49" w:rsidRPr="000D2C49" w:rsidRDefault="000D2C49" w:rsidP="000D2C4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заявке:</w:t>
      </w:r>
    </w:p>
    <w:p w:rsidR="000D2C49" w:rsidRPr="000D2C49" w:rsidRDefault="000D2C49" w:rsidP="00EE69F1">
      <w:pPr>
        <w:numPr>
          <w:ilvl w:val="0"/>
          <w:numId w:val="21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«Приложение к Заявке» (формат: </w:t>
      </w:r>
      <w:r w:rsidR="00BF1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0D2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11D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2C49" w:rsidRPr="000D2C49" w:rsidRDefault="000D2C49" w:rsidP="000D2C4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359"/>
      </w:tblGrid>
      <w:tr w:rsidR="000D2C49" w:rsidRPr="000D2C49" w:rsidTr="000D2C49">
        <w:trPr>
          <w:trHeight w:val="1701"/>
        </w:trPr>
        <w:tc>
          <w:tcPr>
            <w:tcW w:w="4855" w:type="dxa"/>
          </w:tcPr>
          <w:p w:rsidR="000D2C49" w:rsidRPr="000D2C49" w:rsidRDefault="000D2C49" w:rsidP="000D2C4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="002354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2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составления:</w:t>
            </w:r>
          </w:p>
          <w:p w:rsidR="000D2C49" w:rsidRPr="000D2C49" w:rsidRDefault="000D2C49" w:rsidP="000D2C4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4359" w:type="dxa"/>
          </w:tcPr>
          <w:p w:rsidR="000D2C49" w:rsidRPr="000D2C49" w:rsidRDefault="000D2C49" w:rsidP="000D2C4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подписавшего</w:t>
            </w:r>
          </w:p>
          <w:p w:rsidR="000D2C49" w:rsidRPr="000D2C49" w:rsidRDefault="000D2C49" w:rsidP="000D2C4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Подпись/ Расшифровка</w:t>
            </w:r>
          </w:p>
        </w:tc>
      </w:tr>
    </w:tbl>
    <w:p w:rsidR="000D2C49" w:rsidRPr="000D2C49" w:rsidRDefault="000D2C49" w:rsidP="000D2C49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C49" w:rsidRPr="000D2C49" w:rsidRDefault="000D2C49" w:rsidP="000D2C49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Оформляется на бланке предприятия</w:t>
      </w:r>
    </w:p>
    <w:p w:rsidR="00235452" w:rsidRDefault="0023545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4B1" w:rsidRPr="00141657" w:rsidRDefault="00B634B1" w:rsidP="00B634B1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75F86" w:rsidRPr="00141657">
        <w:rPr>
          <w:rFonts w:ascii="Times New Roman" w:hAnsi="Times New Roman" w:cs="Times New Roman"/>
          <w:sz w:val="24"/>
          <w:szCs w:val="24"/>
        </w:rPr>
        <w:t>3</w:t>
      </w:r>
    </w:p>
    <w:p w:rsidR="00B634B1" w:rsidRPr="00141657" w:rsidRDefault="00B634B1" w:rsidP="00B634B1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t>к Договору № __________ от «____» _____________ 20___ г.</w:t>
      </w:r>
    </w:p>
    <w:p w:rsidR="00B634B1" w:rsidRDefault="00B634B1" w:rsidP="00B634B1">
      <w:pPr>
        <w:pStyle w:val="ConsPlusNonformat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634B1" w:rsidRPr="001A1D70" w:rsidRDefault="00B634B1" w:rsidP="00B634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70">
        <w:rPr>
          <w:rFonts w:ascii="Times New Roman" w:hAnsi="Times New Roman" w:cs="Times New Roman"/>
          <w:b/>
          <w:sz w:val="24"/>
          <w:szCs w:val="24"/>
        </w:rPr>
        <w:t>ПОРЯДОК ОФОРМЛЕНИЯ РАЗРЕШИТЕЛЬНЫХ ДОКУМЕНТОВ</w:t>
      </w:r>
    </w:p>
    <w:p w:rsidR="00AF1DCA" w:rsidRPr="001A1D70" w:rsidRDefault="00436C0F" w:rsidP="001A1D70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По факту </w:t>
      </w:r>
      <w:r w:rsidR="00AF1DCA" w:rsidRPr="001A1D70">
        <w:rPr>
          <w:rFonts w:ascii="Times New Roman" w:hAnsi="Times New Roman" w:cs="Times New Roman"/>
          <w:sz w:val="24"/>
          <w:szCs w:val="24"/>
        </w:rPr>
        <w:t xml:space="preserve">получения Заявки Исполнитель в течение 1 </w:t>
      </w:r>
      <w:r w:rsidR="009D3374" w:rsidRPr="001A1D70">
        <w:rPr>
          <w:rFonts w:ascii="Times New Roman" w:hAnsi="Times New Roman" w:cs="Times New Roman"/>
          <w:sz w:val="24"/>
          <w:szCs w:val="24"/>
        </w:rPr>
        <w:t xml:space="preserve">(одного) </w:t>
      </w:r>
      <w:r w:rsidR="00AF1DCA" w:rsidRPr="001A1D70">
        <w:rPr>
          <w:rFonts w:ascii="Times New Roman" w:hAnsi="Times New Roman" w:cs="Times New Roman"/>
          <w:sz w:val="24"/>
          <w:szCs w:val="24"/>
        </w:rPr>
        <w:t>рабочего дня направляет по электронной почте в адрес Заказчика информацию о принятии в работу Заявки с обязательным указанием:</w:t>
      </w:r>
    </w:p>
    <w:p w:rsidR="00AF1DCA" w:rsidRPr="001A1D70" w:rsidRDefault="003837BC" w:rsidP="001A1D70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о</w:t>
      </w:r>
      <w:r w:rsidR="00AF1DCA" w:rsidRPr="001A1D70">
        <w:rPr>
          <w:rFonts w:ascii="Times New Roman" w:hAnsi="Times New Roman" w:cs="Times New Roman"/>
          <w:sz w:val="24"/>
          <w:szCs w:val="24"/>
        </w:rPr>
        <w:t>тветственного исполнителя</w:t>
      </w:r>
      <w:r w:rsidRPr="001A1D70">
        <w:rPr>
          <w:rFonts w:ascii="Times New Roman" w:hAnsi="Times New Roman" w:cs="Times New Roman"/>
          <w:sz w:val="24"/>
          <w:szCs w:val="24"/>
        </w:rPr>
        <w:t>;</w:t>
      </w:r>
    </w:p>
    <w:p w:rsidR="00AF1DCA" w:rsidRPr="001A1D70" w:rsidRDefault="003837BC" w:rsidP="001A1D70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>д</w:t>
      </w:r>
      <w:r w:rsidR="00AF1DCA" w:rsidRPr="001A1D70">
        <w:rPr>
          <w:rFonts w:ascii="Times New Roman" w:hAnsi="Times New Roman" w:cs="Times New Roman"/>
          <w:sz w:val="24"/>
          <w:szCs w:val="24"/>
        </w:rPr>
        <w:t>аты получения Заявки</w:t>
      </w:r>
      <w:r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Pr="001A1D70" w:rsidRDefault="00B634B1" w:rsidP="001A1D70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Заявки Исполнитель формирует окончательную программу посещения объектов </w:t>
      </w:r>
      <w:r w:rsidR="00E8792C" w:rsidRPr="001A1D70">
        <w:rPr>
          <w:rFonts w:ascii="Times New Roman" w:hAnsi="Times New Roman" w:cs="Times New Roman"/>
          <w:sz w:val="24"/>
          <w:szCs w:val="24"/>
        </w:rPr>
        <w:t>космодрома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="00657838" w:rsidRPr="001A1D70">
        <w:rPr>
          <w:rFonts w:ascii="Times New Roman" w:hAnsi="Times New Roman" w:cs="Times New Roman"/>
          <w:sz w:val="24"/>
          <w:szCs w:val="24"/>
        </w:rPr>
        <w:t>«</w:t>
      </w:r>
      <w:r w:rsidR="00E8792C" w:rsidRPr="001A1D70">
        <w:rPr>
          <w:rFonts w:ascii="Times New Roman" w:hAnsi="Times New Roman" w:cs="Times New Roman"/>
          <w:sz w:val="24"/>
          <w:szCs w:val="24"/>
        </w:rPr>
        <w:t>Восточный</w:t>
      </w:r>
      <w:r w:rsidR="00657838" w:rsidRPr="001A1D70">
        <w:rPr>
          <w:rFonts w:ascii="Times New Roman" w:hAnsi="Times New Roman" w:cs="Times New Roman"/>
          <w:sz w:val="24"/>
          <w:szCs w:val="24"/>
        </w:rPr>
        <w:t>»</w:t>
      </w:r>
      <w:r w:rsidR="00891941" w:rsidRPr="001A1D70">
        <w:rPr>
          <w:rFonts w:ascii="Times New Roman" w:hAnsi="Times New Roman" w:cs="Times New Roman"/>
          <w:sz w:val="24"/>
          <w:szCs w:val="24"/>
        </w:rPr>
        <w:t xml:space="preserve"> с учетом пожеланий Заказчика</w:t>
      </w:r>
      <w:r w:rsidR="00147E69" w:rsidRPr="001A1D70">
        <w:rPr>
          <w:rFonts w:ascii="Times New Roman" w:hAnsi="Times New Roman" w:cs="Times New Roman"/>
          <w:sz w:val="24"/>
          <w:szCs w:val="24"/>
        </w:rPr>
        <w:t>.</w:t>
      </w:r>
    </w:p>
    <w:p w:rsidR="00B634B1" w:rsidRPr="001A1D70" w:rsidRDefault="00B634B1" w:rsidP="001A1D70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Сроки подачи </w:t>
      </w:r>
      <w:r w:rsidR="00F73566" w:rsidRPr="001A1D70">
        <w:rPr>
          <w:rFonts w:ascii="Times New Roman" w:hAnsi="Times New Roman" w:cs="Times New Roman"/>
          <w:sz w:val="24"/>
          <w:szCs w:val="24"/>
        </w:rPr>
        <w:t>Заяв</w:t>
      </w:r>
      <w:r w:rsidR="00436C0F" w:rsidRPr="001A1D70">
        <w:rPr>
          <w:rFonts w:ascii="Times New Roman" w:hAnsi="Times New Roman" w:cs="Times New Roman"/>
          <w:sz w:val="24"/>
          <w:szCs w:val="24"/>
        </w:rPr>
        <w:t>ки</w:t>
      </w:r>
      <w:r w:rsidR="00235452" w:rsidRPr="001A1D70">
        <w:rPr>
          <w:rFonts w:ascii="Times New Roman" w:hAnsi="Times New Roman" w:cs="Times New Roman"/>
          <w:sz w:val="24"/>
          <w:szCs w:val="24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 xml:space="preserve">на оформление допуска на территорию </w:t>
      </w:r>
      <w:r w:rsidR="00E8792C" w:rsidRPr="001A1D70">
        <w:rPr>
          <w:rFonts w:ascii="Times New Roman" w:hAnsi="Times New Roman" w:cs="Times New Roman"/>
          <w:sz w:val="24"/>
          <w:szCs w:val="24"/>
        </w:rPr>
        <w:t>космодрома</w:t>
      </w:r>
      <w:r w:rsidRPr="001A1D70">
        <w:rPr>
          <w:rFonts w:ascii="Times New Roman" w:hAnsi="Times New Roman" w:cs="Times New Roman"/>
          <w:sz w:val="24"/>
          <w:szCs w:val="24"/>
        </w:rPr>
        <w:t xml:space="preserve"> «</w:t>
      </w:r>
      <w:r w:rsidR="00E8792C" w:rsidRPr="001A1D70">
        <w:rPr>
          <w:rFonts w:ascii="Times New Roman" w:hAnsi="Times New Roman" w:cs="Times New Roman"/>
          <w:sz w:val="24"/>
          <w:szCs w:val="24"/>
        </w:rPr>
        <w:t>Восточный</w:t>
      </w:r>
      <w:r w:rsidRPr="001A1D70">
        <w:rPr>
          <w:rFonts w:ascii="Times New Roman" w:hAnsi="Times New Roman" w:cs="Times New Roman"/>
          <w:sz w:val="24"/>
          <w:szCs w:val="24"/>
        </w:rPr>
        <w:t xml:space="preserve">» в </w:t>
      </w:r>
      <w:r w:rsidRPr="001A1D70">
        <w:rPr>
          <w:rFonts w:ascii="Times New Roman" w:hAnsi="Times New Roman" w:cs="Times New Roman"/>
          <w:b/>
          <w:sz w:val="24"/>
          <w:szCs w:val="24"/>
        </w:rPr>
        <w:t>пусковой период</w:t>
      </w:r>
      <w:r w:rsidR="00AD74EE" w:rsidRPr="001A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525" w:rsidRPr="001A1D70">
        <w:rPr>
          <w:rFonts w:ascii="Times New Roman" w:hAnsi="Times New Roman" w:cs="Times New Roman"/>
          <w:sz w:val="24"/>
          <w:szCs w:val="24"/>
        </w:rPr>
        <w:t xml:space="preserve">(пусковой период –период проведения пилотируемой/непилотируемой пусковой кампании, длительность периода которого составляет </w:t>
      </w:r>
      <w:r w:rsidR="00AD74EE" w:rsidRPr="001A1D70">
        <w:rPr>
          <w:rFonts w:ascii="Times New Roman" w:hAnsi="Times New Roman" w:cs="Times New Roman"/>
          <w:sz w:val="24"/>
          <w:szCs w:val="24"/>
        </w:rPr>
        <w:t>6</w:t>
      </w:r>
      <w:r w:rsidR="009B5525" w:rsidRPr="001A1D70">
        <w:rPr>
          <w:rFonts w:ascii="Times New Roman" w:hAnsi="Times New Roman" w:cs="Times New Roman"/>
          <w:sz w:val="24"/>
          <w:szCs w:val="24"/>
        </w:rPr>
        <w:t xml:space="preserve"> (</w:t>
      </w:r>
      <w:r w:rsidR="00AD74EE" w:rsidRPr="001A1D70">
        <w:rPr>
          <w:rFonts w:ascii="Times New Roman" w:hAnsi="Times New Roman" w:cs="Times New Roman"/>
          <w:sz w:val="24"/>
          <w:szCs w:val="24"/>
        </w:rPr>
        <w:t>шесть</w:t>
      </w:r>
      <w:r w:rsidR="009B5525" w:rsidRPr="001A1D70">
        <w:rPr>
          <w:rFonts w:ascii="Times New Roman" w:hAnsi="Times New Roman" w:cs="Times New Roman"/>
          <w:sz w:val="24"/>
          <w:szCs w:val="24"/>
        </w:rPr>
        <w:t>) календарных дней:</w:t>
      </w:r>
      <w:r w:rsidR="00AD74EE" w:rsidRPr="001A1D70">
        <w:rPr>
          <w:rFonts w:ascii="Times New Roman" w:hAnsi="Times New Roman" w:cs="Times New Roman"/>
          <w:sz w:val="24"/>
          <w:szCs w:val="24"/>
        </w:rPr>
        <w:t xml:space="preserve"> 4</w:t>
      </w:r>
      <w:r w:rsidR="009B5525" w:rsidRPr="001A1D70">
        <w:rPr>
          <w:rFonts w:ascii="Times New Roman" w:hAnsi="Times New Roman" w:cs="Times New Roman"/>
          <w:sz w:val="24"/>
          <w:szCs w:val="24"/>
        </w:rPr>
        <w:t xml:space="preserve"> (</w:t>
      </w:r>
      <w:r w:rsidR="00AD74EE" w:rsidRPr="001A1D70">
        <w:rPr>
          <w:rFonts w:ascii="Times New Roman" w:hAnsi="Times New Roman" w:cs="Times New Roman"/>
          <w:sz w:val="24"/>
          <w:szCs w:val="24"/>
        </w:rPr>
        <w:t>четыре</w:t>
      </w:r>
      <w:r w:rsidR="009B5525" w:rsidRPr="001A1D70">
        <w:rPr>
          <w:rFonts w:ascii="Times New Roman" w:hAnsi="Times New Roman" w:cs="Times New Roman"/>
          <w:sz w:val="24"/>
          <w:szCs w:val="24"/>
        </w:rPr>
        <w:t>) календарных дня до даты проведения пуска, дата проведения пуска, 1 (один) календарный день после даты проведения пуска)</w:t>
      </w:r>
      <w:r w:rsidRPr="001A1D70">
        <w:rPr>
          <w:rFonts w:ascii="Times New Roman" w:hAnsi="Times New Roman" w:cs="Times New Roman"/>
          <w:sz w:val="24"/>
          <w:szCs w:val="24"/>
        </w:rPr>
        <w:t>:</w:t>
      </w:r>
    </w:p>
    <w:p w:rsidR="00B634B1" w:rsidRPr="001A1D70" w:rsidRDefault="00B634B1" w:rsidP="001A1D70">
      <w:pPr>
        <w:pStyle w:val="ConsPlusNonformat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если в Заявке указаны исключительно граждане Российской Федерации – 22 календарных дня до даты посещения </w:t>
      </w:r>
      <w:r w:rsidR="008A7A7F" w:rsidRPr="001A1D70">
        <w:rPr>
          <w:rFonts w:ascii="Times New Roman" w:hAnsi="Times New Roman" w:cs="Times New Roman"/>
          <w:sz w:val="24"/>
          <w:szCs w:val="24"/>
        </w:rPr>
        <w:t>космодрома</w:t>
      </w:r>
      <w:r w:rsidRPr="001A1D70">
        <w:rPr>
          <w:rFonts w:ascii="Times New Roman" w:hAnsi="Times New Roman" w:cs="Times New Roman"/>
          <w:sz w:val="24"/>
          <w:szCs w:val="24"/>
        </w:rPr>
        <w:t>;</w:t>
      </w:r>
    </w:p>
    <w:p w:rsidR="00B634B1" w:rsidRPr="001A1D70" w:rsidRDefault="00B634B1" w:rsidP="001A1D70">
      <w:pPr>
        <w:pStyle w:val="ConsPlusNonformat"/>
        <w:numPr>
          <w:ilvl w:val="0"/>
          <w:numId w:val="8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hAnsi="Times New Roman" w:cs="Times New Roman"/>
          <w:sz w:val="24"/>
          <w:szCs w:val="24"/>
        </w:rPr>
        <w:t xml:space="preserve">если в Заявке присутствуют граждане иностранных государств – 45 календарных дней до даты посещения </w:t>
      </w:r>
      <w:r w:rsidR="008A7A7F" w:rsidRPr="001A1D70">
        <w:rPr>
          <w:rFonts w:ascii="Times New Roman" w:hAnsi="Times New Roman" w:cs="Times New Roman"/>
          <w:sz w:val="24"/>
          <w:szCs w:val="24"/>
        </w:rPr>
        <w:t>космодрома</w:t>
      </w:r>
      <w:r w:rsidRPr="001A1D70">
        <w:rPr>
          <w:rFonts w:ascii="Times New Roman" w:hAnsi="Times New Roman" w:cs="Times New Roman"/>
          <w:sz w:val="24"/>
          <w:szCs w:val="24"/>
        </w:rPr>
        <w:t>;</w:t>
      </w:r>
    </w:p>
    <w:p w:rsidR="00B634B1" w:rsidRPr="001A1D70" w:rsidRDefault="00B634B1" w:rsidP="001A1D70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>Сроки подачи Заяв</w:t>
      </w:r>
      <w:r w:rsidR="00856C4C" w:rsidRPr="001A1D70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оформление допуска на территорию </w:t>
      </w:r>
      <w:r w:rsidR="00502A9D" w:rsidRPr="001A1D70">
        <w:rPr>
          <w:rFonts w:ascii="Times New Roman" w:hAnsi="Times New Roman" w:cs="Times New Roman"/>
          <w:sz w:val="24"/>
          <w:szCs w:val="24"/>
        </w:rPr>
        <w:t xml:space="preserve">космодрома «Восточный» </w:t>
      </w: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1A1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межпусковой период</w:t>
      </w:r>
      <w:r w:rsidR="00235452" w:rsidRPr="001A1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525" w:rsidRPr="001A1D7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(прочие периоды времени, не указанные в п. 3)</w:t>
      </w:r>
      <w:r w:rsidR="00235452" w:rsidRPr="001A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D70">
        <w:rPr>
          <w:rFonts w:ascii="Times New Roman" w:hAnsi="Times New Roman" w:cs="Times New Roman"/>
          <w:sz w:val="24"/>
          <w:szCs w:val="24"/>
        </w:rPr>
        <w:t xml:space="preserve">по согласованию Исполнителя и Заказчика, но не менее </w:t>
      </w:r>
      <w:r w:rsidR="006E6F3B" w:rsidRPr="001A1D70">
        <w:rPr>
          <w:rFonts w:ascii="Times New Roman" w:hAnsi="Times New Roman" w:cs="Times New Roman"/>
          <w:sz w:val="24"/>
          <w:szCs w:val="24"/>
        </w:rPr>
        <w:t>14</w:t>
      </w:r>
      <w:r w:rsidR="00856C4C" w:rsidRPr="001A1D70">
        <w:rPr>
          <w:rFonts w:ascii="Times New Roman" w:hAnsi="Times New Roman" w:cs="Times New Roman"/>
          <w:sz w:val="24"/>
          <w:szCs w:val="24"/>
        </w:rPr>
        <w:t xml:space="preserve"> (</w:t>
      </w:r>
      <w:r w:rsidR="006E6F3B" w:rsidRPr="001A1D70">
        <w:rPr>
          <w:rFonts w:ascii="Times New Roman" w:hAnsi="Times New Roman" w:cs="Times New Roman"/>
          <w:sz w:val="24"/>
          <w:szCs w:val="24"/>
        </w:rPr>
        <w:t>четырнадцати</w:t>
      </w:r>
      <w:r w:rsidR="00856C4C" w:rsidRPr="001A1D70">
        <w:rPr>
          <w:rFonts w:ascii="Times New Roman" w:hAnsi="Times New Roman" w:cs="Times New Roman"/>
          <w:sz w:val="24"/>
          <w:szCs w:val="24"/>
        </w:rPr>
        <w:t xml:space="preserve">) </w:t>
      </w:r>
      <w:r w:rsidRPr="001A1D70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1A1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4B1" w:rsidRPr="001A1D70" w:rsidRDefault="00436C0F" w:rsidP="001A1D70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факту </w:t>
      </w:r>
      <w:r w:rsidR="00B634B1"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получения полного комплекта документов, состоящего из Заявки Заказчика, согласованной сторонами Программы посещения </w:t>
      </w:r>
      <w:r w:rsidR="00502A9D" w:rsidRPr="001A1D70">
        <w:rPr>
          <w:rFonts w:ascii="Times New Roman" w:hAnsi="Times New Roman" w:cs="Times New Roman"/>
          <w:sz w:val="24"/>
          <w:szCs w:val="24"/>
        </w:rPr>
        <w:t>космодрома «Восточный»</w:t>
      </w:r>
      <w:r w:rsidR="00B634B1"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Исполнитель выполняет все мероприятия, связанные с оформлением разрешительных документов. </w:t>
      </w:r>
    </w:p>
    <w:p w:rsidR="00B634B1" w:rsidRPr="001A1D70" w:rsidRDefault="00B634B1" w:rsidP="001A1D70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результатах оформления разрешительных документов на </w:t>
      </w:r>
      <w:r w:rsidR="00F468DB" w:rsidRPr="001A1D70">
        <w:rPr>
          <w:rFonts w:ascii="Times New Roman" w:hAnsi="Times New Roman" w:cs="Times New Roman"/>
          <w:sz w:val="24"/>
          <w:szCs w:val="24"/>
        </w:rPr>
        <w:t>космодром</w:t>
      </w:r>
      <w:r w:rsidR="00502A9D" w:rsidRPr="001A1D70">
        <w:rPr>
          <w:rFonts w:ascii="Times New Roman" w:hAnsi="Times New Roman" w:cs="Times New Roman"/>
          <w:sz w:val="24"/>
          <w:szCs w:val="24"/>
        </w:rPr>
        <w:t xml:space="preserve"> «Восточный»</w:t>
      </w:r>
      <w:r w:rsidR="00436C0F"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 (допуск)Исполнитель </w:t>
      </w: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>информирует Заказчика не ранее чем через 7 (семь) рабочих дней с момента получения полного комплекта документо</w:t>
      </w:r>
      <w:r w:rsidR="00436C0F" w:rsidRPr="001A1D70">
        <w:rPr>
          <w:rFonts w:ascii="Times New Roman" w:eastAsia="Times New Roman" w:hAnsi="Times New Roman"/>
          <w:sz w:val="24"/>
          <w:szCs w:val="24"/>
          <w:lang w:eastAsia="ru-RU"/>
        </w:rPr>
        <w:t>в (в соответствии с п.5)</w:t>
      </w:r>
      <w:r w:rsidRPr="001A1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4B1" w:rsidRPr="001A1D70" w:rsidRDefault="00B634B1" w:rsidP="001A1D70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>Корректировочные Заявки на внесение изменений в ранее поданные Заявки направляются не позднее чем за 10 (десять) рабочих дней до начала оказания услуг</w:t>
      </w:r>
      <w:r w:rsidR="0013534A"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пусковой период и 5 (пять) рабочих дней – в межпусковой период</w:t>
      </w: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Исполнитель оставляет за собой право отказать во внесении изменений, </w:t>
      </w:r>
      <w:r w:rsidR="009D3374" w:rsidRPr="001A1D70">
        <w:rPr>
          <w:rFonts w:ascii="Times New Roman" w:eastAsia="Times New Roman" w:hAnsi="Times New Roman"/>
          <w:sz w:val="24"/>
          <w:szCs w:val="24"/>
          <w:lang w:eastAsia="ru-RU"/>
        </w:rPr>
        <w:t>направленных на</w:t>
      </w: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увеличение количества в</w:t>
      </w:r>
      <w:r w:rsidR="0013534A" w:rsidRPr="001A1D70">
        <w:rPr>
          <w:rFonts w:ascii="Times New Roman" w:eastAsia="Times New Roman" w:hAnsi="Times New Roman"/>
          <w:sz w:val="24"/>
          <w:szCs w:val="24"/>
          <w:lang w:eastAsia="ru-RU"/>
        </w:rPr>
        <w:t>ъ</w:t>
      </w: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езжающих на </w:t>
      </w:r>
      <w:r w:rsidR="008A7A7F" w:rsidRPr="001A1D70">
        <w:rPr>
          <w:rFonts w:ascii="Times New Roman" w:eastAsia="Times New Roman" w:hAnsi="Times New Roman"/>
          <w:sz w:val="24"/>
          <w:szCs w:val="24"/>
          <w:lang w:eastAsia="ru-RU"/>
        </w:rPr>
        <w:t>космодром</w:t>
      </w: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увеличение количества и продолжительности </w:t>
      </w:r>
      <w:r w:rsidR="009D3374"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оказания </w:t>
      </w: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>услуг.</w:t>
      </w:r>
    </w:p>
    <w:p w:rsidR="006B3C0F" w:rsidRPr="001A1D70" w:rsidRDefault="00B634B1" w:rsidP="001A1D70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имеет право направить повторную Заявку, </w:t>
      </w:r>
      <w:r w:rsidR="009D3374" w:rsidRPr="001A1D70">
        <w:rPr>
          <w:rFonts w:ascii="Times New Roman" w:eastAsia="Times New Roman" w:hAnsi="Times New Roman"/>
          <w:sz w:val="24"/>
          <w:szCs w:val="24"/>
          <w:lang w:eastAsia="ru-RU"/>
        </w:rPr>
        <w:t>устранив</w:t>
      </w:r>
      <w:r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замечания,</w:t>
      </w:r>
      <w:r w:rsidR="009D3374" w:rsidRPr="001A1D70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письменном отказе. Повторная Заявка рассматривается в сроки, указанные в п.6 и п.7 настоящего Порядка.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6E79DA" w:rsidRPr="001A1D70" w:rsidTr="001A1D70">
        <w:tc>
          <w:tcPr>
            <w:tcW w:w="4668" w:type="dxa"/>
          </w:tcPr>
          <w:p w:rsidR="001A1D70" w:rsidRDefault="001A1D70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Исполнитель:</w:t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Руководитель аппарата</w:t>
            </w: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ab/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генерального директора</w:t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____________________________</w:t>
            </w: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Л.Е. Ковалев</w:t>
            </w:r>
          </w:p>
          <w:p w:rsidR="006E79DA" w:rsidRPr="001A1D70" w:rsidRDefault="006E79DA" w:rsidP="006E79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5E278D" w:rsidRPr="005E278D">
              <w:rPr>
                <w:rFonts w:ascii="Times New Roman" w:hAnsi="Times New Roman" w:cs="Times New Roman"/>
                <w:szCs w:val="24"/>
              </w:rPr>
              <w:t>доверенности №381/95/до от 04.03.2024 г</w:t>
            </w:r>
            <w:r w:rsidR="005E278D" w:rsidRPr="005E278D">
              <w:rPr>
                <w:rFonts w:ascii="Times New Roman" w:hAnsi="Times New Roman" w:cs="Times New Roman"/>
                <w:sz w:val="20"/>
                <w:szCs w:val="24"/>
                <w:lang w:val="uk-UA" w:eastAsia="ru-RU"/>
              </w:rPr>
              <w:t>.</w:t>
            </w:r>
            <w:r w:rsidR="008562F5" w:rsidRPr="001A1D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87" w:type="dxa"/>
            <w:hideMark/>
          </w:tcPr>
          <w:p w:rsidR="001A1D70" w:rsidRDefault="001A1D70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6E79DA" w:rsidRPr="001A1D70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Заказчик:</w:t>
            </w:r>
          </w:p>
          <w:p w:rsidR="00494E70" w:rsidRPr="001A1D70" w:rsidRDefault="00494E70" w:rsidP="00494E7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E70" w:rsidRPr="001A1D70" w:rsidRDefault="00494E70" w:rsidP="00494E7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9DA" w:rsidRPr="001A1D70" w:rsidRDefault="00494E70" w:rsidP="00ED556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A1D7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 </w:t>
            </w:r>
          </w:p>
        </w:tc>
      </w:tr>
    </w:tbl>
    <w:p w:rsidR="009D3374" w:rsidRPr="006B3C0F" w:rsidRDefault="00B634B1" w:rsidP="006B3C0F">
      <w:pPr>
        <w:spacing w:before="120"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C0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16848" w:rsidRPr="00141657" w:rsidRDefault="00D16848" w:rsidP="00141657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75F86" w:rsidRPr="00141657">
        <w:rPr>
          <w:rFonts w:ascii="Times New Roman" w:hAnsi="Times New Roman" w:cs="Times New Roman"/>
          <w:sz w:val="24"/>
          <w:szCs w:val="24"/>
        </w:rPr>
        <w:t>4</w:t>
      </w:r>
    </w:p>
    <w:p w:rsidR="00D16848" w:rsidRPr="00EB365A" w:rsidRDefault="00D16848" w:rsidP="00141657">
      <w:pPr>
        <w:pStyle w:val="ConsPlusNonformat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141657">
        <w:rPr>
          <w:rFonts w:ascii="Times New Roman" w:hAnsi="Times New Roman" w:cs="Times New Roman"/>
          <w:sz w:val="24"/>
          <w:szCs w:val="24"/>
        </w:rPr>
        <w:t>к Договору № __________ от «____» _____________ 20___ г</w:t>
      </w:r>
      <w:r w:rsidRPr="00EB365A">
        <w:rPr>
          <w:rFonts w:ascii="Times New Roman" w:hAnsi="Times New Roman" w:cs="Times New Roman"/>
          <w:sz w:val="28"/>
          <w:szCs w:val="28"/>
        </w:rPr>
        <w:t>.</w:t>
      </w:r>
    </w:p>
    <w:p w:rsidR="00141657" w:rsidRDefault="00141657" w:rsidP="0049456D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456D" w:rsidRPr="0049456D" w:rsidRDefault="0049456D" w:rsidP="0049456D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456D">
        <w:rPr>
          <w:rFonts w:ascii="Times New Roman" w:hAnsi="Times New Roman" w:cs="Times New Roman"/>
          <w:b/>
          <w:sz w:val="20"/>
          <w:szCs w:val="20"/>
        </w:rPr>
        <w:t>ТЕХНИЧЕСКИЙ АКТ СДАЧИ-ПРИЕМКИ УСЛУГ</w:t>
      </w:r>
    </w:p>
    <w:p w:rsidR="0049456D" w:rsidRPr="0049456D" w:rsidRDefault="0049456D" w:rsidP="0049456D">
      <w:p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56D">
        <w:rPr>
          <w:rFonts w:ascii="Times New Roman" w:hAnsi="Times New Roman" w:cs="Times New Roman"/>
          <w:b/>
          <w:sz w:val="20"/>
          <w:szCs w:val="20"/>
        </w:rPr>
        <w:t>г. Циолковский</w:t>
      </w:r>
      <w:r w:rsidRPr="0049456D">
        <w:rPr>
          <w:rFonts w:ascii="Times New Roman" w:hAnsi="Times New Roman" w:cs="Times New Roman"/>
          <w:b/>
          <w:sz w:val="20"/>
          <w:szCs w:val="20"/>
        </w:rPr>
        <w:tab/>
      </w:r>
      <w:r w:rsidRPr="0049456D">
        <w:rPr>
          <w:rFonts w:ascii="Times New Roman" w:hAnsi="Times New Roman" w:cs="Times New Roman"/>
          <w:b/>
          <w:sz w:val="20"/>
          <w:szCs w:val="20"/>
        </w:rPr>
        <w:tab/>
      </w:r>
      <w:r w:rsidRPr="0049456D">
        <w:rPr>
          <w:rFonts w:ascii="Times New Roman" w:hAnsi="Times New Roman" w:cs="Times New Roman"/>
          <w:b/>
          <w:sz w:val="20"/>
          <w:szCs w:val="20"/>
        </w:rPr>
        <w:tab/>
      </w:r>
      <w:r w:rsidRPr="0049456D">
        <w:rPr>
          <w:rFonts w:ascii="Times New Roman" w:hAnsi="Times New Roman" w:cs="Times New Roman"/>
          <w:b/>
          <w:sz w:val="20"/>
          <w:szCs w:val="20"/>
        </w:rPr>
        <w:tab/>
      </w:r>
      <w:r w:rsidRPr="0049456D">
        <w:rPr>
          <w:rFonts w:ascii="Times New Roman" w:hAnsi="Times New Roman" w:cs="Times New Roman"/>
          <w:b/>
          <w:sz w:val="20"/>
          <w:szCs w:val="20"/>
        </w:rPr>
        <w:tab/>
      </w:r>
      <w:r w:rsidRPr="0049456D">
        <w:rPr>
          <w:rFonts w:ascii="Times New Roman" w:hAnsi="Times New Roman" w:cs="Times New Roman"/>
          <w:b/>
          <w:sz w:val="20"/>
          <w:szCs w:val="20"/>
        </w:rPr>
        <w:tab/>
      </w:r>
      <w:r w:rsidRPr="0049456D">
        <w:rPr>
          <w:rFonts w:ascii="Times New Roman" w:hAnsi="Times New Roman" w:cs="Times New Roman"/>
          <w:b/>
          <w:sz w:val="20"/>
          <w:szCs w:val="20"/>
        </w:rPr>
        <w:tab/>
        <w:t>«____»_____________2023 г.</w:t>
      </w:r>
    </w:p>
    <w:p w:rsidR="0049456D" w:rsidRPr="0049456D" w:rsidRDefault="0049456D" w:rsidP="004945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456D">
        <w:rPr>
          <w:rFonts w:ascii="Times New Roman" w:hAnsi="Times New Roman" w:cs="Times New Roman"/>
          <w:sz w:val="20"/>
          <w:szCs w:val="20"/>
        </w:rPr>
        <w:t xml:space="preserve">Настоящий акт составлен </w:t>
      </w:r>
    </w:p>
    <w:p w:rsidR="0049456D" w:rsidRPr="0049456D" w:rsidRDefault="0049456D" w:rsidP="004945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456D">
        <w:rPr>
          <w:rFonts w:ascii="Times New Roman" w:hAnsi="Times New Roman" w:cs="Times New Roman"/>
          <w:sz w:val="20"/>
          <w:szCs w:val="20"/>
        </w:rPr>
        <w:t>по факту предоставления услуг__________________________________________________________</w:t>
      </w:r>
    </w:p>
    <w:p w:rsidR="0049456D" w:rsidRPr="0049456D" w:rsidRDefault="0049456D" w:rsidP="00494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456D">
        <w:rPr>
          <w:rFonts w:ascii="Times New Roman" w:hAnsi="Times New Roman" w:cs="Times New Roman"/>
          <w:sz w:val="20"/>
          <w:szCs w:val="20"/>
        </w:rPr>
        <w:t>(наименование юридического лица, получателя услуг)</w:t>
      </w:r>
    </w:p>
    <w:tbl>
      <w:tblPr>
        <w:tblStyle w:val="aa"/>
        <w:tblW w:w="106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490"/>
        <w:gridCol w:w="708"/>
        <w:gridCol w:w="1701"/>
        <w:gridCol w:w="9"/>
        <w:gridCol w:w="984"/>
        <w:gridCol w:w="9"/>
        <w:gridCol w:w="1687"/>
        <w:gridCol w:w="146"/>
        <w:gridCol w:w="9"/>
      </w:tblGrid>
      <w:tr w:rsidR="0049456D" w:rsidRPr="0049456D" w:rsidTr="0049456D">
        <w:trPr>
          <w:gridAfter w:val="2"/>
          <w:wAfter w:w="155" w:type="dxa"/>
        </w:trPr>
        <w:tc>
          <w:tcPr>
            <w:tcW w:w="5388" w:type="dxa"/>
            <w:gridSpan w:val="2"/>
          </w:tcPr>
          <w:p w:rsidR="0049456D" w:rsidRPr="0049456D" w:rsidRDefault="0049456D" w:rsidP="005E2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Основание оказания услуг</w:t>
            </w:r>
          </w:p>
          <w:p w:rsidR="0049456D" w:rsidRPr="0049456D" w:rsidRDefault="0049456D" w:rsidP="005E27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i/>
                <w:sz w:val="20"/>
                <w:szCs w:val="20"/>
              </w:rPr>
              <w:t>(номер и дата доходного договора, номер и дата гарантийного письма)</w:t>
            </w:r>
          </w:p>
          <w:p w:rsidR="0049456D" w:rsidRPr="0049456D" w:rsidRDefault="0049456D" w:rsidP="005E27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456D" w:rsidRPr="0049456D" w:rsidRDefault="0049456D" w:rsidP="005E27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</w:t>
            </w:r>
          </w:p>
          <w:p w:rsidR="0049456D" w:rsidRPr="0049456D" w:rsidRDefault="0049456D" w:rsidP="005E2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6"/>
          </w:tcPr>
          <w:p w:rsidR="0049456D" w:rsidRPr="0049456D" w:rsidRDefault="0049456D" w:rsidP="005E2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Основание посещения объектов</w:t>
            </w:r>
          </w:p>
          <w:p w:rsidR="0049456D" w:rsidRPr="0049456D" w:rsidRDefault="0049456D" w:rsidP="005E27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i/>
                <w:sz w:val="20"/>
                <w:szCs w:val="20"/>
              </w:rPr>
              <w:t>(номер полученного разрешения)</w:t>
            </w:r>
          </w:p>
          <w:p w:rsidR="0049456D" w:rsidRPr="0049456D" w:rsidRDefault="0049456D" w:rsidP="005E2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56D" w:rsidRPr="0049456D" w:rsidRDefault="0049456D" w:rsidP="005E27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</w:t>
            </w:r>
          </w:p>
          <w:p w:rsidR="0049456D" w:rsidRPr="0049456D" w:rsidRDefault="0049456D" w:rsidP="005E2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Размер скидки</w:t>
            </w: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Ед. из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Сопровождение по объектам (без предоставления автотранспорта)</w:t>
            </w:r>
          </w:p>
          <w:p w:rsidR="0049456D" w:rsidRPr="0049456D" w:rsidRDefault="0049456D" w:rsidP="005E278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услуга</w:t>
            </w: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____час___мин</w:t>
            </w: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Услуги гида на космодроме</w:t>
            </w:r>
          </w:p>
          <w:p w:rsidR="0049456D" w:rsidRPr="0049456D" w:rsidRDefault="0049456D" w:rsidP="005E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____час___мин</w:t>
            </w: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b/>
                <w:sz w:val="20"/>
                <w:szCs w:val="20"/>
              </w:rPr>
              <w:t>Билет на космодром «Восточный», граждане РФ</w:t>
            </w: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 xml:space="preserve">Взрослые граждане (все регионы РФ, кроме ДФО) </w:t>
            </w:r>
          </w:p>
        </w:tc>
        <w:tc>
          <w:tcPr>
            <w:tcW w:w="1710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Взрослые граждане, рез</w:t>
            </w:r>
            <w:r w:rsidR="00141657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7005762" wp14:editId="63253EE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269240</wp:posOffset>
                      </wp:positionV>
                      <wp:extent cx="5638800" cy="2939415"/>
                      <wp:effectExtent l="1483042" t="269558" r="1444943" b="282892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727232">
                                <a:off x="0" y="0"/>
                                <a:ext cx="5638800" cy="293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B74EFB" w:rsidRPr="00657838" w:rsidRDefault="00B74EFB" w:rsidP="00141657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200"/>
                                      <w:szCs w:val="200"/>
                                    </w:rPr>
                                  </w:pPr>
                                  <w:r w:rsidRPr="00657838">
                                    <w:rPr>
                                      <w:b/>
                                      <w:color w:val="D9D9D9" w:themeColor="background1" w:themeShade="D9"/>
                                      <w:sz w:val="200"/>
                                      <w:szCs w:val="200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05762" id="Надпись 5" o:spid="_x0000_s1028" type="#_x0000_t202" style="position:absolute;left:0;text-align:left;margin-left:-.35pt;margin-top:21.2pt;width:444pt;height:231.45pt;rotation:-3137829fd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meeAIAANcEAAAOAAAAZHJzL2Uyb0RvYy54bWysVEtu2zAQ3RfoHQjuG1nyJ7ZhOXAdpChg&#10;JAGcImuaomyhFIclaUvurvtcoXfooovuegXnRh1StuOmQRdFNwTJeXqceW9Go4u6lGQjjC1ApTQ+&#10;a1EiFIesUMuUfri7etOnxDqmMiZBiZRuhaUX49evRpUeigRWIDNhCJIoO6x0SlfO6WEUWb4SJbNn&#10;oIXCYA6mZA6PZhllhlXIXsooabV6UQUm0wa4sBZvL5sgHQf+PBfc3eS5FY7IlGJuLqwmrAu/RuMR&#10;Gy4N06uC79Ng/5BFyQqFjx6pLpljZG2KP6jKghuwkLszDmUEeV5wEWrAauLWs2rmK6ZFqAXFsfoo&#10;k/1/tPx6c2tIkaW0S4liJVq0+7r7tvu++7n78fjl8YF0vUaVtkOEzjWCXf0WavQ61Gv1DPhHi5Do&#10;BNN8YBHtNalzUxIDqH3cP0/Ok3YSPsXiCfKgK9ujE6J2hONlt9fu91sY4hhLBu1BJw55RA2bZ9XG&#10;uncCSuI3KTVodaBlm5l1Pp8niIdbkEV2VUgZDr69xFQasmHYGNLFvkj84jeUVKRKaa/dbTWl/oVh&#10;sXyBAfmk2gvTaOElcvWiDoInB2EXkG1R16AQlmw1vyqwphmz7pYZbEe8xBFzN7jkEjAn2O8oWYH5&#10;/NK9x2OXYJSSCts7pfbTmhlBiXyvsH8GcaeDtC4cOt3zBA/mNLI4jah1OQUUKg7Zha3HO3nY5gbK&#10;e5zEiX8VQ0xxfDul7rCdumbocJK5mEwCCCdAMzdTc80P7eS9vKvvmdF7Wx12xDUcBoENn7nbYL2l&#10;CiZrB3kRrPc6N6ru5cfpCf7uJ92P5+k5oJ7+R+NfAAAA//8DAFBLAwQUAAYACAAAACEA4FXtzt8A&#10;AAAMAQAADwAAAGRycy9kb3ducmV2LnhtbEyPPU/DMBCGdyT+g3VIbK3jijYQ4lSAQIyUpAubEx9J&#10;1PgcxW4b+PUcE4yn9+u5fDu7QZxwCr0nDWqZgEBqvO2p1bCvXha3IEI0ZM3gCTV8YYBtcXmRm8z6&#10;M73jqYyt4BIKmdHQxThmUoamQ2fC0o9IrH36yZnI59RKO5kzl7tBrpJkI53piRc6M+JTh82hPDrG&#10;8K+1LdeV2633j9Xz4du+VR9W6+ur+eEeRMQ5/pnhF58zUDBT7Y9kgxg0rJRi9KhhodJEgWDLJr1J&#10;QdQaUpXegSxy+f+J4gcAAP//AwBQSwECLQAUAAYACAAAACEAtoM4kv4AAADhAQAAEwAAAAAAAAAA&#10;AAAAAAAAAAAAW0NvbnRlbnRfVHlwZXNdLnhtbFBLAQItABQABgAIAAAAIQA4/SH/1gAAAJQBAAAL&#10;AAAAAAAAAAAAAAAAAC8BAABfcmVscy8ucmVsc1BLAQItABQABgAIAAAAIQBav0meeAIAANcEAAAO&#10;AAAAAAAAAAAAAAAAAC4CAABkcnMvZTJvRG9jLnhtbFBLAQItABQABgAIAAAAIQDgVe3O3wAAAAwB&#10;AAAPAAAAAAAAAAAAAAAAANIEAABkcnMvZG93bnJldi54bWxQSwUGAAAAAAQABADzAAAA3gUAAAAA&#10;" fillcolor="white [3201]" strokecolor="white [3212]" strokeweight=".5pt">
                      <v:path arrowok="t"/>
                      <v:textbox>
                        <w:txbxContent>
                          <w:p w:rsidR="00B74EFB" w:rsidRPr="00657838" w:rsidRDefault="00B74EFB" w:rsidP="00141657">
                            <w:pPr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</w:pPr>
                            <w:r w:rsidRPr="00657838"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идент ДФО</w:t>
            </w: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Школьники/студенты (до 23 лет, все регионы РФ, кроме ДФО)</w:t>
            </w: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Школьники/студенты (до 23 лет, резидент ДФО)</w:t>
            </w: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Пенсионеры, все регионы РФ</w:t>
            </w: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Действующие сотрудники предприятий ГК и их близкие родственники</w:t>
            </w: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Выдан бейдж Представителя Заказчика</w:t>
            </w: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6D" w:rsidRPr="0049456D" w:rsidTr="00494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" w:type="dxa"/>
        </w:trPr>
        <w:tc>
          <w:tcPr>
            <w:tcW w:w="898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6D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5198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9456D" w:rsidRPr="0049456D" w:rsidRDefault="0049456D" w:rsidP="005E27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456D" w:rsidRPr="0049456D" w:rsidRDefault="0049456D" w:rsidP="0049456D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9456D">
        <w:rPr>
          <w:rFonts w:ascii="Times New Roman" w:hAnsi="Times New Roman" w:cs="Times New Roman"/>
          <w:b/>
          <w:sz w:val="20"/>
          <w:szCs w:val="20"/>
        </w:rPr>
        <w:t>ПОДПИСИ СТОРОН</w:t>
      </w:r>
      <w:r w:rsidRPr="0049456D">
        <w:rPr>
          <w:rFonts w:ascii="Times New Roman" w:hAnsi="Times New Roman" w:cs="Times New Roman"/>
          <w:sz w:val="20"/>
          <w:szCs w:val="20"/>
        </w:rPr>
        <w:t>:</w:t>
      </w:r>
    </w:p>
    <w:p w:rsidR="0049456D" w:rsidRPr="00141657" w:rsidRDefault="0049456D" w:rsidP="0049456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u w:val="single"/>
        </w:rPr>
      </w:pPr>
      <w:r w:rsidRPr="00141657">
        <w:rPr>
          <w:rFonts w:ascii="Times New Roman" w:hAnsi="Times New Roman" w:cs="Times New Roman"/>
          <w:sz w:val="18"/>
          <w:szCs w:val="20"/>
          <w:u w:val="single"/>
        </w:rPr>
        <w:t>Представитель Заказчика</w:t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 xml:space="preserve">   </w:t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  <w:t xml:space="preserve"> </w:t>
      </w:r>
      <w:r w:rsidRPr="00141657">
        <w:rPr>
          <w:rFonts w:ascii="Times New Roman" w:hAnsi="Times New Roman" w:cs="Times New Roman"/>
          <w:sz w:val="18"/>
          <w:szCs w:val="20"/>
        </w:rPr>
        <w:t xml:space="preserve">  </w:t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  <w:t xml:space="preserve"> </w:t>
      </w:r>
    </w:p>
    <w:p w:rsidR="0049456D" w:rsidRPr="00141657" w:rsidRDefault="0049456D" w:rsidP="0049456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  <w:t>(подпись)</w:t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  <w:t xml:space="preserve">         (фамилия, инициалы)</w:t>
      </w:r>
    </w:p>
    <w:p w:rsidR="0049456D" w:rsidRPr="00141657" w:rsidRDefault="0049456D" w:rsidP="0049456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u w:val="single"/>
        </w:rPr>
      </w:pPr>
      <w:r w:rsidRPr="00141657">
        <w:rPr>
          <w:rFonts w:ascii="Times New Roman" w:hAnsi="Times New Roman" w:cs="Times New Roman"/>
          <w:sz w:val="18"/>
          <w:szCs w:val="20"/>
          <w:u w:val="single"/>
        </w:rPr>
        <w:t>Начальник отдела социального развития и туризма</w:t>
      </w:r>
      <w:r w:rsidRPr="00141657">
        <w:rPr>
          <w:rFonts w:ascii="Times New Roman" w:hAnsi="Times New Roman" w:cs="Times New Roman"/>
          <w:sz w:val="18"/>
          <w:szCs w:val="20"/>
        </w:rPr>
        <w:tab/>
        <w:t xml:space="preserve">   </w:t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 xml:space="preserve">   </w:t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</w:p>
    <w:p w:rsidR="0049456D" w:rsidRPr="00141657" w:rsidRDefault="0049456D" w:rsidP="0049456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  <w:t>(подпись)</w:t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  <w:t xml:space="preserve">        (фамилия, инициалы)</w:t>
      </w:r>
    </w:p>
    <w:p w:rsidR="0049456D" w:rsidRPr="00141657" w:rsidRDefault="0049456D" w:rsidP="0049456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u w:val="single"/>
        </w:rPr>
      </w:pPr>
      <w:r w:rsidRPr="00141657">
        <w:rPr>
          <w:rFonts w:ascii="Times New Roman" w:hAnsi="Times New Roman" w:cs="Times New Roman"/>
          <w:sz w:val="18"/>
          <w:szCs w:val="20"/>
          <w:u w:val="single"/>
        </w:rPr>
        <w:t>Начальник отдела режимного обеспечения</w:t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  <w:t xml:space="preserve">   </w:t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 xml:space="preserve">   </w:t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</w:p>
    <w:p w:rsidR="0049456D" w:rsidRPr="00141657" w:rsidRDefault="0049456D" w:rsidP="0049456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  <w:t>(подпись)</w:t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  <w:t xml:space="preserve">        (фамилия, инициалы)</w:t>
      </w:r>
    </w:p>
    <w:p w:rsidR="0049456D" w:rsidRPr="00141657" w:rsidRDefault="0049456D" w:rsidP="0049456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41657">
        <w:rPr>
          <w:rFonts w:ascii="Times New Roman" w:hAnsi="Times New Roman" w:cs="Times New Roman"/>
          <w:sz w:val="18"/>
          <w:szCs w:val="20"/>
        </w:rPr>
        <w:t>Составил:</w:t>
      </w:r>
    </w:p>
    <w:p w:rsidR="0049456D" w:rsidRPr="00141657" w:rsidRDefault="0049456D" w:rsidP="0049456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41657">
        <w:rPr>
          <w:rFonts w:ascii="Times New Roman" w:hAnsi="Times New Roman" w:cs="Times New Roman"/>
          <w:sz w:val="18"/>
          <w:szCs w:val="20"/>
        </w:rPr>
        <w:t>___________________________________________</w:t>
      </w:r>
      <w:r w:rsidRPr="00141657">
        <w:rPr>
          <w:rFonts w:ascii="Times New Roman" w:hAnsi="Times New Roman" w:cs="Times New Roman"/>
          <w:sz w:val="18"/>
          <w:szCs w:val="20"/>
        </w:rPr>
        <w:tab/>
        <w:t xml:space="preserve">   </w:t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 xml:space="preserve">   </w:t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  <w:r w:rsidRPr="00141657">
        <w:rPr>
          <w:rFonts w:ascii="Times New Roman" w:hAnsi="Times New Roman" w:cs="Times New Roman"/>
          <w:sz w:val="18"/>
          <w:szCs w:val="20"/>
          <w:u w:val="single"/>
        </w:rPr>
        <w:tab/>
      </w:r>
    </w:p>
    <w:p w:rsidR="0049456D" w:rsidRPr="00141657" w:rsidRDefault="0049456D" w:rsidP="0049456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8"/>
          <w:szCs w:val="20"/>
        </w:rPr>
      </w:pPr>
      <w:r w:rsidRPr="00141657">
        <w:rPr>
          <w:rFonts w:ascii="Times New Roman" w:hAnsi="Times New Roman" w:cs="Times New Roman"/>
          <w:sz w:val="18"/>
          <w:szCs w:val="20"/>
        </w:rPr>
        <w:t>(должность)</w:t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  <w:t>(подпись)</w:t>
      </w:r>
      <w:r w:rsidRPr="00141657">
        <w:rPr>
          <w:rFonts w:ascii="Times New Roman" w:hAnsi="Times New Roman" w:cs="Times New Roman"/>
          <w:sz w:val="18"/>
          <w:szCs w:val="20"/>
        </w:rPr>
        <w:tab/>
      </w:r>
      <w:r w:rsidRPr="00141657">
        <w:rPr>
          <w:rFonts w:ascii="Times New Roman" w:hAnsi="Times New Roman" w:cs="Times New Roman"/>
          <w:sz w:val="18"/>
          <w:szCs w:val="20"/>
        </w:rPr>
        <w:tab/>
        <w:t xml:space="preserve">        (фамилия, инициалы)</w:t>
      </w:r>
    </w:p>
    <w:p w:rsidR="0049456D" w:rsidRPr="00141657" w:rsidRDefault="0049456D" w:rsidP="0049456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A20CEE" w:rsidRDefault="00A20CEE" w:rsidP="00B634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96"/>
      </w:tblGrid>
      <w:tr w:rsidR="006E79DA" w:rsidRPr="00141657" w:rsidTr="006E79DA">
        <w:tc>
          <w:tcPr>
            <w:tcW w:w="4672" w:type="dxa"/>
          </w:tcPr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Исполнитель: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Руководитель аппарата</w:t>
            </w: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ab/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генерального директора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____________________________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Л.Е. Ковалев</w:t>
            </w:r>
          </w:p>
          <w:p w:rsidR="006E79DA" w:rsidRPr="00141657" w:rsidRDefault="006E79DA" w:rsidP="006E79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141657">
              <w:rPr>
                <w:rFonts w:ascii="Times New Roman" w:hAnsi="Times New Roman" w:cs="Times New Roman"/>
                <w:lang w:val="uk-UA" w:eastAsia="ru-RU"/>
              </w:rPr>
              <w:t>(</w:t>
            </w:r>
            <w:r w:rsidR="005E278D" w:rsidRPr="005E278D">
              <w:rPr>
                <w:rFonts w:ascii="Times New Roman" w:hAnsi="Times New Roman" w:cs="Times New Roman"/>
                <w:szCs w:val="24"/>
              </w:rPr>
              <w:t>доверенности №381/95/до от 04.03.2024 г</w:t>
            </w:r>
            <w:r w:rsidR="005E278D" w:rsidRPr="005E278D">
              <w:rPr>
                <w:rFonts w:ascii="Times New Roman" w:hAnsi="Times New Roman" w:cs="Times New Roman"/>
                <w:sz w:val="20"/>
                <w:szCs w:val="24"/>
                <w:lang w:val="uk-UA" w:eastAsia="ru-RU"/>
              </w:rPr>
              <w:t>.</w:t>
            </w:r>
            <w:r w:rsidR="008562F5" w:rsidRPr="001A1D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96" w:type="dxa"/>
            <w:hideMark/>
          </w:tcPr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Заказчик:</w:t>
            </w:r>
          </w:p>
          <w:p w:rsidR="00494E70" w:rsidRPr="00141657" w:rsidRDefault="00494E70" w:rsidP="00494E7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4E70" w:rsidRPr="00141657" w:rsidRDefault="00494E70" w:rsidP="00494E7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94E70" w:rsidRPr="00141657" w:rsidRDefault="00494E70" w:rsidP="00494E7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E79DA" w:rsidRPr="00141657" w:rsidRDefault="00684B3E" w:rsidP="00494E7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__________________/ </w:t>
            </w:r>
          </w:p>
        </w:tc>
      </w:tr>
    </w:tbl>
    <w:p w:rsidR="001A72A7" w:rsidRDefault="001A72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4B1" w:rsidRPr="00141657" w:rsidRDefault="00B1432F" w:rsidP="00141657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634B1" w:rsidRPr="00141657">
        <w:rPr>
          <w:rFonts w:ascii="Times New Roman" w:hAnsi="Times New Roman" w:cs="Times New Roman"/>
          <w:sz w:val="24"/>
          <w:szCs w:val="24"/>
        </w:rPr>
        <w:t>РИЛОЖЕНИЕ №</w:t>
      </w:r>
      <w:r w:rsidR="00F75F86" w:rsidRPr="00141657">
        <w:rPr>
          <w:rFonts w:ascii="Times New Roman" w:hAnsi="Times New Roman" w:cs="Times New Roman"/>
          <w:sz w:val="24"/>
          <w:szCs w:val="24"/>
        </w:rPr>
        <w:t>5</w:t>
      </w:r>
    </w:p>
    <w:p w:rsidR="00B634B1" w:rsidRPr="00141657" w:rsidRDefault="00B634B1" w:rsidP="00141657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t>к Договору № __________ от «____» _____________ 20___ г.</w:t>
      </w:r>
    </w:p>
    <w:p w:rsidR="00B634B1" w:rsidRPr="00141657" w:rsidRDefault="00B634B1" w:rsidP="00B634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3C8B" w:rsidRPr="00141657" w:rsidRDefault="00B634B1" w:rsidP="00B634B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1657">
        <w:rPr>
          <w:rFonts w:ascii="Times New Roman" w:hAnsi="Times New Roman" w:cs="Times New Roman"/>
          <w:b/>
          <w:sz w:val="22"/>
          <w:szCs w:val="22"/>
        </w:rPr>
        <w:t>АКТ СДАЧИ-ПРИЕМКИ ОКАЗАННЫХ УСЛУГ</w:t>
      </w:r>
    </w:p>
    <w:p w:rsidR="00141657" w:rsidRPr="00141657" w:rsidRDefault="00141657" w:rsidP="001A72A7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E8609B" w:rsidRPr="00141657" w:rsidRDefault="00E8609B" w:rsidP="001A72A7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141657">
        <w:rPr>
          <w:rFonts w:ascii="Times New Roman" w:hAnsi="Times New Roman" w:cs="Times New Roman"/>
          <w:b/>
        </w:rPr>
        <w:t>АКТ № _____________________ от __________</w:t>
      </w:r>
      <w:r w:rsidR="00EB1877" w:rsidRPr="00141657">
        <w:rPr>
          <w:rFonts w:ascii="Times New Roman" w:hAnsi="Times New Roman" w:cs="Times New Roman"/>
          <w:b/>
        </w:rPr>
        <w:t>_____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8609B" w:rsidRPr="00141657" w:rsidTr="00D26C57">
        <w:trPr>
          <w:trHeight w:val="1166"/>
        </w:trPr>
        <w:tc>
          <w:tcPr>
            <w:tcW w:w="2263" w:type="dxa"/>
            <w:vAlign w:val="center"/>
          </w:tcPr>
          <w:p w:rsidR="00E8609B" w:rsidRPr="00141657" w:rsidRDefault="00E8609B" w:rsidP="00D26C57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14165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7088" w:type="dxa"/>
            <w:vAlign w:val="center"/>
          </w:tcPr>
          <w:p w:rsidR="002A3D76" w:rsidRPr="00141657" w:rsidRDefault="00356413" w:rsidP="007F48F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141657">
              <w:rPr>
                <w:rFonts w:ascii="Times New Roman" w:hAnsi="Times New Roman" w:cs="Times New Roman"/>
              </w:rPr>
              <w:t>АО</w:t>
            </w:r>
            <w:r w:rsidR="007F48FC" w:rsidRPr="00141657">
              <w:rPr>
                <w:rFonts w:ascii="Times New Roman" w:hAnsi="Times New Roman" w:cs="Times New Roman"/>
              </w:rPr>
              <w:t xml:space="preserve"> "ЦЭНКИ"</w:t>
            </w:r>
          </w:p>
        </w:tc>
      </w:tr>
      <w:tr w:rsidR="00E8609B" w:rsidRPr="00141657" w:rsidTr="00D26C57">
        <w:tc>
          <w:tcPr>
            <w:tcW w:w="2263" w:type="dxa"/>
            <w:vAlign w:val="center"/>
          </w:tcPr>
          <w:p w:rsidR="00E8609B" w:rsidRPr="00141657" w:rsidRDefault="00E8609B" w:rsidP="005172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4165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7088" w:type="dxa"/>
          </w:tcPr>
          <w:p w:rsidR="00E8609B" w:rsidRPr="00141657" w:rsidRDefault="00494E7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4165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column">
                        <wp:posOffset>-1310005</wp:posOffset>
                      </wp:positionH>
                      <wp:positionV relativeFrom="paragraph">
                        <wp:posOffset>367030</wp:posOffset>
                      </wp:positionV>
                      <wp:extent cx="5638800" cy="2939415"/>
                      <wp:effectExtent l="1483042" t="269558" r="1444943" b="282892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727232">
                                <a:off x="0" y="0"/>
                                <a:ext cx="5638800" cy="293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B74EFB" w:rsidRPr="00657838" w:rsidRDefault="00B74EFB" w:rsidP="00B12313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200"/>
                                      <w:szCs w:val="200"/>
                                    </w:rPr>
                                  </w:pPr>
                                  <w:r w:rsidRPr="00657838">
                                    <w:rPr>
                                      <w:b/>
                                      <w:color w:val="D9D9D9" w:themeColor="background1" w:themeShade="D9"/>
                                      <w:sz w:val="200"/>
                                      <w:szCs w:val="200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2" o:spid="_x0000_s1029" type="#_x0000_t202" style="position:absolute;margin-left:-103.15pt;margin-top:28.9pt;width:444pt;height:231.45pt;rotation:-3137829fd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I5dwIAANkEAAAOAAAAZHJzL2Uyb0RvYy54bWysVLFu2zAQ3Qv0HwjutSzZjh3DcuA6SFHA&#10;SAIkRWaaomyhFI8laUvu1r2/0H/o0KFbf8H5ox4p2XXToEPRhbjjPT3evbvT5KIuJdkKYwtQKY07&#10;XUqE4pAVapXSd/dXr0aUWMdUxiQokdKdsPRi+vLFpNJjkcAaZCYMQRJlx5VO6do5PY4iy9eiZLYD&#10;WigM5mBK5tA1qygzrEL2UkZJt3sWVWAybYALa/H2sgnSaeDPc8HdTZ5b4YhMKebmwmnCufRnNJ2w&#10;8cowvS54mwb7hyxKVih89Eh1yRwjG1P8QVUW3ICF3HU4lBHkecFFqAGribtPqrlbMy1CLSiO1UeZ&#10;7P+j5dfbW0OKDHuXUKJYiT3af9l/3X/b/9h/f/z0+JlgAFWqtB0j+E4j3NWvocYvQsVWL4C/twiJ&#10;TjDNBxbRXpU6NyUxgOrHo2EyTHpJ+BTLJ8iDfdkdeyFqRzheDs56o1EXQxxjyXnvvB8PfB5Rw+ZZ&#10;tbHujYCSeCOlBpsdaNl2YV0DPUA83IIssqtCyuD4ARNzaciW4WhIF7fkv6GkIlVKz3qDblPqXxiW&#10;q2cYMFmpWmEaLbxErl7WQfLeQdglZDvUNSiEJVvNrwqsacGsu2UGBxIvccncDR65BMwJWouSNZiP&#10;z917PM4JRimpcMBTaj9smBGUyLcKJ+g87veR1gWnPxgm6JjTyPI0ojblHFCoOGQXTI938mDmBsoH&#10;3MWZfxVDTHF8O6XuYM5ds3a4y1zMZgGEO6CZW6g7zQ/j5Dt2Xz8wo9u2OpyIazisAhs/6W6D9S1V&#10;MNs4yIvQeq9zo2orP+5PGJ521/2CnvoB9euPNP0JAAD//wMAUEsDBBQABgAIAAAAIQB86ltP4AAA&#10;AAoBAAAPAAAAZHJzL2Rvd25yZXYueG1sTI/BToNAEIbvJr7DZky8tQttoYosjRqNRxV68bawI5Cy&#10;s4TdtujTO570OJnv/+ebfDfbQZxw8r0jBfEyAoHUONNTq2BfPS9uQPigyejBESr4Qg+74vIi15lx&#10;Z3rHUxlawSXkM62gC2HMpPRNh1b7pRuRePfpJqsDj1MrzaTPXG4HuYqiVFrdE1/o9IiPHTaH8mhZ&#10;w73Upkwq+5bsH6qnw7d5rT6MUtdX8/0diIBz+IPhV58zULBT7Y5kvBgUpCsGFSziZLMFwcAmvY1B&#10;1Aq26/UaZJHL/y8UPwAAAP//AwBQSwECLQAUAAYACAAAACEAtoM4kv4AAADhAQAAEwAAAAAAAAAA&#10;AAAAAAAAAAAAW0NvbnRlbnRfVHlwZXNdLnhtbFBLAQItABQABgAIAAAAIQA4/SH/1gAAAJQBAAAL&#10;AAAAAAAAAAAAAAAAAC8BAABfcmVscy8ucmVsc1BLAQItABQABgAIAAAAIQDnUQI5dwIAANkEAAAO&#10;AAAAAAAAAAAAAAAAAC4CAABkcnMvZTJvRG9jLnhtbFBLAQItABQABgAIAAAAIQB86ltP4AAAAAoB&#10;AAAPAAAAAAAAAAAAAAAAANEEAABkcnMvZG93bnJldi54bWxQSwUGAAAAAAQABADzAAAA3gUAAAAA&#10;" fillcolor="white [3201]" strokecolor="white [3212]" strokeweight=".5pt">
                      <v:path arrowok="t"/>
                      <v:textbox>
                        <w:txbxContent>
                          <w:p w:rsidR="00B74EFB" w:rsidRPr="00657838" w:rsidRDefault="00B74EFB" w:rsidP="00B12313">
                            <w:pPr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</w:pPr>
                            <w:r w:rsidRPr="00657838"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609B" w:rsidRPr="00141657" w:rsidTr="00D26C57">
        <w:tc>
          <w:tcPr>
            <w:tcW w:w="2263" w:type="dxa"/>
            <w:vAlign w:val="center"/>
          </w:tcPr>
          <w:p w:rsidR="00E8609B" w:rsidRPr="00141657" w:rsidRDefault="00E8609B" w:rsidP="005172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41657">
              <w:rPr>
                <w:rFonts w:ascii="Times New Roman" w:hAnsi="Times New Roman" w:cs="Times New Roman"/>
                <w:b/>
              </w:rPr>
              <w:t>Основание</w:t>
            </w:r>
          </w:p>
        </w:tc>
        <w:tc>
          <w:tcPr>
            <w:tcW w:w="7088" w:type="dxa"/>
          </w:tcPr>
          <w:p w:rsidR="00E8609B" w:rsidRPr="00141657" w:rsidRDefault="00E8609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B1877" w:rsidRPr="00141657" w:rsidRDefault="00EB1877">
      <w:pPr>
        <w:spacing w:after="160" w:line="259" w:lineRule="auto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812"/>
        <w:gridCol w:w="1452"/>
        <w:gridCol w:w="1426"/>
        <w:gridCol w:w="1460"/>
        <w:gridCol w:w="1491"/>
      </w:tblGrid>
      <w:tr w:rsidR="002A3D76" w:rsidRPr="00141657" w:rsidTr="00D26C57">
        <w:tc>
          <w:tcPr>
            <w:tcW w:w="704" w:type="dxa"/>
            <w:vAlign w:val="bottom"/>
          </w:tcPr>
          <w:p w:rsidR="002A3D76" w:rsidRPr="00141657" w:rsidRDefault="002A3D76" w:rsidP="00D26C5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416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12" w:type="dxa"/>
            <w:vAlign w:val="bottom"/>
          </w:tcPr>
          <w:p w:rsidR="002A3D76" w:rsidRPr="00141657" w:rsidRDefault="002A3D76" w:rsidP="00D26C5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416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2" w:type="dxa"/>
            <w:vAlign w:val="bottom"/>
          </w:tcPr>
          <w:p w:rsidR="002A3D76" w:rsidRPr="00141657" w:rsidRDefault="002A3D76" w:rsidP="00D26C5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4165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26" w:type="dxa"/>
            <w:vAlign w:val="bottom"/>
          </w:tcPr>
          <w:p w:rsidR="002A3D76" w:rsidRPr="00141657" w:rsidRDefault="002A3D76" w:rsidP="00D26C5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416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60" w:type="dxa"/>
            <w:vAlign w:val="bottom"/>
          </w:tcPr>
          <w:p w:rsidR="002A3D76" w:rsidRPr="00141657" w:rsidRDefault="002A3D76" w:rsidP="00D26C5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41657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91" w:type="dxa"/>
            <w:vAlign w:val="bottom"/>
          </w:tcPr>
          <w:p w:rsidR="002A3D76" w:rsidRPr="00141657" w:rsidRDefault="002A3D76" w:rsidP="00D26C5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141657">
              <w:rPr>
                <w:rFonts w:ascii="Times New Roman" w:hAnsi="Times New Roman" w:cs="Times New Roman"/>
              </w:rPr>
              <w:t>Сумма</w:t>
            </w:r>
          </w:p>
        </w:tc>
      </w:tr>
      <w:tr w:rsidR="002A3D76" w:rsidRPr="00141657" w:rsidTr="00A67819">
        <w:trPr>
          <w:trHeight w:hRule="exact" w:val="340"/>
        </w:trPr>
        <w:tc>
          <w:tcPr>
            <w:tcW w:w="704" w:type="dxa"/>
          </w:tcPr>
          <w:p w:rsidR="002A3D76" w:rsidRPr="00141657" w:rsidRDefault="002A3D76" w:rsidP="002A3D76">
            <w:pPr>
              <w:pStyle w:val="a3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A3D76" w:rsidRPr="00141657" w:rsidTr="00A67819">
        <w:trPr>
          <w:trHeight w:hRule="exact" w:val="340"/>
        </w:trPr>
        <w:tc>
          <w:tcPr>
            <w:tcW w:w="704" w:type="dxa"/>
          </w:tcPr>
          <w:p w:rsidR="002A3D76" w:rsidRPr="00141657" w:rsidRDefault="002A3D76" w:rsidP="002A3D76">
            <w:pPr>
              <w:pStyle w:val="a3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A3D76" w:rsidRPr="00141657" w:rsidTr="00A67819">
        <w:trPr>
          <w:trHeight w:hRule="exact" w:val="340"/>
        </w:trPr>
        <w:tc>
          <w:tcPr>
            <w:tcW w:w="704" w:type="dxa"/>
          </w:tcPr>
          <w:p w:rsidR="002A3D76" w:rsidRPr="00141657" w:rsidRDefault="002A3D76" w:rsidP="002A3D76">
            <w:pPr>
              <w:pStyle w:val="a3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A3D76" w:rsidRPr="00141657" w:rsidTr="002A3D76">
        <w:tc>
          <w:tcPr>
            <w:tcW w:w="7854" w:type="dxa"/>
            <w:gridSpan w:val="5"/>
          </w:tcPr>
          <w:p w:rsidR="002A3D76" w:rsidRPr="00141657" w:rsidRDefault="00494E70" w:rsidP="002A3D7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14165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column">
                        <wp:posOffset>-221425770</wp:posOffset>
                      </wp:positionH>
                      <wp:positionV relativeFrom="paragraph">
                        <wp:posOffset>-1143807085</wp:posOffset>
                      </wp:positionV>
                      <wp:extent cx="5638800" cy="2939415"/>
                      <wp:effectExtent l="1483042" t="269558" r="1444943" b="282892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727232">
                                <a:off x="0" y="0"/>
                                <a:ext cx="5638800" cy="293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B74EFB" w:rsidRPr="00657838" w:rsidRDefault="00B74EFB" w:rsidP="00B12313">
                                  <w:pPr>
                                    <w:rPr>
                                      <w:b/>
                                      <w:color w:val="D9D9D9" w:themeColor="background1" w:themeShade="D9"/>
                                      <w:sz w:val="200"/>
                                      <w:szCs w:val="200"/>
                                    </w:rPr>
                                  </w:pPr>
                                  <w:r w:rsidRPr="00657838">
                                    <w:rPr>
                                      <w:b/>
                                      <w:color w:val="D9D9D9" w:themeColor="background1" w:themeShade="D9"/>
                                      <w:sz w:val="200"/>
                                      <w:szCs w:val="200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" o:spid="_x0000_s1030" type="#_x0000_t202" style="position:absolute;left:0;text-align:left;margin-left:-17435.1pt;margin-top:-90063.55pt;width:444pt;height:231.45pt;rotation:-3137829fd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o7eQIAANkEAAAOAAAAZHJzL2Uyb0RvYy54bWysVMFuEzEQvSPxD5bvZJNN0qZRN1VIVYQU&#10;tZVa1LPj9SYrvLaxneyWG3d+gX/gwIEbv5D+Ec/epIRScUBcrBnP2+eZNzN7etZUkmyEdaVWGe11&#10;upQIxXVeqmVG391evBpR4jxTOZNaiYzeC0fPJi9fnNZmLFK90jIXloBEuXFtMrry3oyTxPGVqJjr&#10;aCMUgoW2FfNw7TLJLavBXskk7XaPklrb3FjNhXO4PW+DdBL5i0Jwf1UUTngiM4rcfDxtPBfhTCan&#10;bLy0zKxKvkuD/UMWFSsVHn2kOmeekbUt/6CqSm6104XvcF0luihKLmINqKbXfVLNzYoZEWuBOM48&#10;yuT+Hy2/3FxbUuboXY8SxSr0aPtl+3X7bftj+/3h08NnggBUqo0bA3xjAPfNa93gi1ixM3PN3ztA&#10;kgNM+4EDOqjSFLYiVkP93ug4PU77afwU5RPwoC/3j70QjSccl8Oj/mjURYgjlp70Twa9YcgjadkC&#10;q7HOvxG6IsHIqEWzIy3bzJ1voXtIgDsty/yilDI6YcDETFqyYRgN6WORIP8NJRWpM3rUH3bbUv/C&#10;sFg+wwA+qXbCtFoEiXyzaKLkg72wC53fQ9eoEEp2hl+UqGnOnL9mFgOJSyyZv8JRSI2c9M6iZKXt&#10;x+fuAx5zgiglNQY8o+7DmllBiXyrMEEnvcEAtD46g+FxCsceRhaHEbWuZhpCYUiQXTQD3su9WVhd&#10;3WEXp+FVhJjieDujfm/OfLt22GUuptMIwg4Y5ufqxvD9OIWO3TZ3zJpdWz0m4lLvV4GNn3S3xYaW&#10;Kj1de12UsfVB51bVnfzYnzg8u10PC3roR9SvP9LkJwAAAP//AwBQSwMEFAAGAAgAAAAhAKfpktPq&#10;AAAAGQEAAA8AAABkcnMvZG93bnJldi54bWxMj81OwzAQhO9IvIO1SNxaJzQ/TYhTAQJxBJJeuDmx&#10;SaLG6yh228DTsz3BbVczO/tNsVvMyE56doNFAeE6AKaxtWrATsC+flltgTkvUcnRohbwrR3syuur&#10;QubKnvFDnyrfMQpBl0sBvfdTzrlre22kW9tJI2lfdjbS0zp3XM3yTOFm5HdBkHAjB6QPvZz0U6/b&#10;Q3U0hGFfG1XFtXmP94/18+FHvdWfSojbm+XhHpjXi/8zwwWfbqAkpsYeUTk2ClhtoiROU3LTHG6D&#10;zSZLgJGRhDCLqFZzEdIsisMEeFnw/43KXwAAAP//AwBQSwECLQAUAAYACAAAACEAtoM4kv4AAADh&#10;AQAAEwAAAAAAAAAAAAAAAAAAAAAAW0NvbnRlbnRfVHlwZXNdLnhtbFBLAQItABQABgAIAAAAIQA4&#10;/SH/1gAAAJQBAAALAAAAAAAAAAAAAAAAAC8BAABfcmVscy8ucmVsc1BLAQItABQABgAIAAAAIQCp&#10;gio7eQIAANkEAAAOAAAAAAAAAAAAAAAAAC4CAABkcnMvZTJvRG9jLnhtbFBLAQItABQABgAIAAAA&#10;IQCn6ZLT6gAAABkBAAAPAAAAAAAAAAAAAAAAANMEAABkcnMvZG93bnJldi54bWxQSwUGAAAAAAQA&#10;BADzAAAA6gUAAAAA&#10;" fillcolor="white [3201]" strokecolor="white [3212]" strokeweight=".5pt">
                      <v:path arrowok="t"/>
                      <v:textbox>
                        <w:txbxContent>
                          <w:p w:rsidR="00B74EFB" w:rsidRPr="00657838" w:rsidRDefault="00B74EFB" w:rsidP="00B12313">
                            <w:pPr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</w:pPr>
                            <w:r w:rsidRPr="00657838">
                              <w:rPr>
                                <w:b/>
                                <w:color w:val="D9D9D9" w:themeColor="background1" w:themeShade="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D76" w:rsidRPr="00141657">
              <w:rPr>
                <w:rFonts w:ascii="Times New Roman" w:hAnsi="Times New Roman" w:cs="Times New Roman"/>
              </w:rPr>
              <w:t>ИТОГО, вкл. НДС</w:t>
            </w:r>
          </w:p>
        </w:tc>
        <w:tc>
          <w:tcPr>
            <w:tcW w:w="1491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A3D76" w:rsidRPr="00141657" w:rsidTr="002A3D76">
        <w:tc>
          <w:tcPr>
            <w:tcW w:w="7854" w:type="dxa"/>
            <w:gridSpan w:val="5"/>
          </w:tcPr>
          <w:p w:rsidR="002A3D76" w:rsidRPr="00141657" w:rsidRDefault="00FE4716" w:rsidP="002A3D7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141657">
              <w:rPr>
                <w:rFonts w:ascii="Times New Roman" w:hAnsi="Times New Roman" w:cs="Times New Roman"/>
              </w:rPr>
              <w:t>НДС (20</w:t>
            </w:r>
            <w:r w:rsidR="002A3D76" w:rsidRPr="0014165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91" w:type="dxa"/>
          </w:tcPr>
          <w:p w:rsidR="002A3D76" w:rsidRPr="00141657" w:rsidRDefault="002A3D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147E69" w:rsidRPr="00141657" w:rsidRDefault="002A3D7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141657">
        <w:rPr>
          <w:rFonts w:ascii="Times New Roman" w:hAnsi="Times New Roman" w:cs="Times New Roman"/>
          <w:sz w:val="20"/>
          <w:szCs w:val="20"/>
        </w:rPr>
        <w:t>Всего оказано услуг на сумму __________ (пр</w:t>
      </w:r>
      <w:r w:rsidR="00FE4716" w:rsidRPr="00141657">
        <w:rPr>
          <w:rFonts w:ascii="Times New Roman" w:hAnsi="Times New Roman" w:cs="Times New Roman"/>
          <w:sz w:val="20"/>
          <w:szCs w:val="20"/>
        </w:rPr>
        <w:t>описью) руб., в том числе НДС (20</w:t>
      </w:r>
      <w:r w:rsidRPr="00141657">
        <w:rPr>
          <w:rFonts w:ascii="Times New Roman" w:hAnsi="Times New Roman" w:cs="Times New Roman"/>
          <w:sz w:val="20"/>
          <w:szCs w:val="20"/>
        </w:rPr>
        <w:t>%) ___________(прописью) руб.</w:t>
      </w:r>
    </w:p>
    <w:p w:rsidR="002A3D76" w:rsidRPr="00141657" w:rsidRDefault="002A3D7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141657">
        <w:rPr>
          <w:rFonts w:ascii="Times New Roman" w:hAnsi="Times New Roman" w:cs="Times New Roman"/>
          <w:sz w:val="20"/>
          <w:szCs w:val="20"/>
        </w:rPr>
        <w:t>Сумма аванса, полученная на выполнение услуг по настоящему акту, составила ________ (прописью) р</w:t>
      </w:r>
      <w:r w:rsidR="00FE4716" w:rsidRPr="00141657">
        <w:rPr>
          <w:rFonts w:ascii="Times New Roman" w:hAnsi="Times New Roman" w:cs="Times New Roman"/>
          <w:sz w:val="20"/>
          <w:szCs w:val="20"/>
        </w:rPr>
        <w:t>ублей____копейки), в т.ч НДС (20</w:t>
      </w:r>
      <w:r w:rsidRPr="00141657">
        <w:rPr>
          <w:rFonts w:ascii="Times New Roman" w:hAnsi="Times New Roman" w:cs="Times New Roman"/>
          <w:sz w:val="20"/>
          <w:szCs w:val="20"/>
        </w:rPr>
        <w:t>%) -______ (прописью) рублей 00 копеек)</w:t>
      </w:r>
    </w:p>
    <w:p w:rsidR="00147E69" w:rsidRPr="00141657" w:rsidRDefault="002A3D76" w:rsidP="002A3D7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141657">
        <w:rPr>
          <w:rFonts w:ascii="Times New Roman" w:hAnsi="Times New Roman" w:cs="Times New Roman"/>
          <w:sz w:val="20"/>
          <w:szCs w:val="20"/>
        </w:rPr>
        <w:t>Следует к перечислению: ___________(прописью) рублей __</w:t>
      </w:r>
      <w:r w:rsidR="00FE4716" w:rsidRPr="00141657">
        <w:rPr>
          <w:rFonts w:ascii="Times New Roman" w:hAnsi="Times New Roman" w:cs="Times New Roman"/>
          <w:sz w:val="20"/>
          <w:szCs w:val="20"/>
        </w:rPr>
        <w:t>_____    копеек), в т.ч. НДС (20</w:t>
      </w:r>
      <w:r w:rsidRPr="00141657">
        <w:rPr>
          <w:rFonts w:ascii="Times New Roman" w:hAnsi="Times New Roman" w:cs="Times New Roman"/>
          <w:sz w:val="20"/>
          <w:szCs w:val="20"/>
        </w:rPr>
        <w:t>%) - _________ (прописью) рублей _______    копеек)</w:t>
      </w:r>
      <w:r w:rsidR="00147E69" w:rsidRPr="00141657">
        <w:rPr>
          <w:rFonts w:ascii="Times New Roman" w:hAnsi="Times New Roman" w:cs="Times New Roman"/>
          <w:sz w:val="20"/>
          <w:szCs w:val="20"/>
        </w:rPr>
        <w:t>.</w:t>
      </w:r>
    </w:p>
    <w:p w:rsidR="002A3D76" w:rsidRPr="00141657" w:rsidRDefault="002A3D76" w:rsidP="002A3D76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141657">
        <w:rPr>
          <w:rFonts w:ascii="Times New Roman" w:hAnsi="Times New Roman" w:cs="Times New Roman"/>
          <w:sz w:val="20"/>
          <w:szCs w:val="20"/>
        </w:rPr>
        <w:t>Заказчик претензий по объему, качеству и срокам оказания услуг не имеет.</w:t>
      </w:r>
    </w:p>
    <w:p w:rsidR="00D16848" w:rsidRPr="00141657" w:rsidRDefault="004639DA" w:rsidP="002A3D7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141657">
        <w:rPr>
          <w:rFonts w:ascii="Times New Roman" w:hAnsi="Times New Roman" w:cs="Times New Roman"/>
          <w:sz w:val="20"/>
          <w:szCs w:val="20"/>
        </w:rPr>
        <w:t>Заказчик: _</w:t>
      </w:r>
      <w:r w:rsidR="002A3D76" w:rsidRPr="00141657">
        <w:rPr>
          <w:rFonts w:ascii="Times New Roman" w:hAnsi="Times New Roman" w:cs="Times New Roman"/>
          <w:sz w:val="20"/>
          <w:szCs w:val="20"/>
        </w:rPr>
        <w:t>____________</w:t>
      </w:r>
      <w:r w:rsidR="002A3D76" w:rsidRPr="00141657">
        <w:rPr>
          <w:rFonts w:ascii="Times New Roman" w:hAnsi="Times New Roman" w:cs="Times New Roman"/>
          <w:sz w:val="20"/>
          <w:szCs w:val="20"/>
        </w:rPr>
        <w:tab/>
      </w:r>
      <w:r w:rsidR="002A3D76" w:rsidRPr="00141657">
        <w:rPr>
          <w:rFonts w:ascii="Times New Roman" w:hAnsi="Times New Roman" w:cs="Times New Roman"/>
          <w:sz w:val="20"/>
          <w:szCs w:val="20"/>
        </w:rPr>
        <w:tab/>
      </w:r>
      <w:r w:rsidR="002A3D76" w:rsidRPr="00141657">
        <w:rPr>
          <w:rFonts w:ascii="Times New Roman" w:hAnsi="Times New Roman" w:cs="Times New Roman"/>
          <w:sz w:val="20"/>
          <w:szCs w:val="20"/>
        </w:rPr>
        <w:tab/>
      </w:r>
      <w:r w:rsidRPr="00141657">
        <w:rPr>
          <w:rFonts w:ascii="Times New Roman" w:hAnsi="Times New Roman" w:cs="Times New Roman"/>
          <w:sz w:val="20"/>
          <w:szCs w:val="20"/>
        </w:rPr>
        <w:t>Исполнитель: _</w:t>
      </w:r>
      <w:r w:rsidR="002A3D76" w:rsidRPr="00141657">
        <w:rPr>
          <w:rFonts w:ascii="Times New Roman" w:hAnsi="Times New Roman" w:cs="Times New Roman"/>
          <w:sz w:val="20"/>
          <w:szCs w:val="20"/>
        </w:rPr>
        <w:t xml:space="preserve">____________________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96"/>
      </w:tblGrid>
      <w:tr w:rsidR="006E79DA" w:rsidRPr="00141657" w:rsidTr="001A72A7">
        <w:tc>
          <w:tcPr>
            <w:tcW w:w="4672" w:type="dxa"/>
          </w:tcPr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Исполнитель: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Руководитель аппарата</w:t>
            </w: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ab/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генерального директора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____________________________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Л.Е. Ковалев</w:t>
            </w:r>
          </w:p>
          <w:p w:rsidR="006E79DA" w:rsidRPr="00141657" w:rsidRDefault="006E79DA" w:rsidP="0014165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(</w:t>
            </w:r>
            <w:r w:rsidR="005E278D" w:rsidRPr="005E278D">
              <w:rPr>
                <w:rFonts w:ascii="Times New Roman" w:hAnsi="Times New Roman" w:cs="Times New Roman"/>
                <w:sz w:val="22"/>
                <w:szCs w:val="24"/>
              </w:rPr>
              <w:t>доверенности №381/95/до от 04.03.2024 г</w:t>
            </w:r>
            <w:r w:rsidR="005E278D" w:rsidRPr="005E278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 w:rsidR="008562F5" w:rsidRPr="001A1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696" w:type="dxa"/>
            <w:hideMark/>
          </w:tcPr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Заказчик: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  <w:p w:rsidR="00494E70" w:rsidRPr="00141657" w:rsidRDefault="00494E70" w:rsidP="00494E7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  <w:p w:rsidR="00494E70" w:rsidRPr="00141657" w:rsidRDefault="00494E70" w:rsidP="00494E7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</w:p>
          <w:p w:rsidR="006E79DA" w:rsidRPr="00141657" w:rsidRDefault="00494E70" w:rsidP="00ED556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__________________/ </w:t>
            </w:r>
          </w:p>
        </w:tc>
      </w:tr>
    </w:tbl>
    <w:p w:rsidR="00D86C61" w:rsidRDefault="00D86C61" w:rsidP="005920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1657" w:rsidRDefault="00141657" w:rsidP="005920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1657" w:rsidRDefault="00141657" w:rsidP="005920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1657" w:rsidRDefault="00141657" w:rsidP="005920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1657" w:rsidRDefault="00141657" w:rsidP="005920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1657" w:rsidRDefault="00141657" w:rsidP="005920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1657" w:rsidRDefault="00141657" w:rsidP="005920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1657" w:rsidRDefault="00141657" w:rsidP="005920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1657" w:rsidRDefault="00141657" w:rsidP="005920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920E0" w:rsidRPr="00141657" w:rsidRDefault="005920E0" w:rsidP="00141657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5920E0" w:rsidRPr="00141657" w:rsidRDefault="005920E0" w:rsidP="00141657">
      <w:pPr>
        <w:pStyle w:val="ConsPlusNonforma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1657">
        <w:rPr>
          <w:rFonts w:ascii="Times New Roman" w:hAnsi="Times New Roman" w:cs="Times New Roman"/>
          <w:sz w:val="24"/>
          <w:szCs w:val="24"/>
        </w:rPr>
        <w:t>к Договору № __________ от «____» _____________ 20___ г.</w:t>
      </w:r>
    </w:p>
    <w:p w:rsidR="005920E0" w:rsidRDefault="005920E0" w:rsidP="005920E0">
      <w:pPr>
        <w:spacing w:after="0"/>
        <w:rPr>
          <w:rFonts w:ascii="Times New Roman" w:hAnsi="Times New Roman" w:cs="Times New Roman"/>
        </w:rPr>
      </w:pPr>
    </w:p>
    <w:p w:rsidR="005920E0" w:rsidRDefault="005920E0" w:rsidP="005920E0">
      <w:pPr>
        <w:spacing w:after="0"/>
        <w:rPr>
          <w:rFonts w:ascii="Times New Roman" w:hAnsi="Times New Roman" w:cs="Times New Roman"/>
        </w:rPr>
      </w:pPr>
    </w:p>
    <w:p w:rsidR="00024B60" w:rsidRPr="00141657" w:rsidRDefault="00024B60" w:rsidP="001416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3"/>
          <w:kern w:val="36"/>
          <w:sz w:val="24"/>
          <w:szCs w:val="24"/>
        </w:rPr>
      </w:pPr>
      <w:r w:rsidRPr="00141657">
        <w:rPr>
          <w:rFonts w:ascii="Times New Roman" w:hAnsi="Times New Roman"/>
          <w:b/>
          <w:bCs/>
          <w:spacing w:val="3"/>
          <w:kern w:val="36"/>
          <w:sz w:val="24"/>
          <w:szCs w:val="24"/>
        </w:rPr>
        <w:t>Правила поведения посетителей,</w:t>
      </w:r>
    </w:p>
    <w:p w:rsidR="00024B60" w:rsidRPr="00141657" w:rsidRDefault="00024B60" w:rsidP="001416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3"/>
          <w:kern w:val="36"/>
          <w:sz w:val="24"/>
          <w:szCs w:val="24"/>
        </w:rPr>
      </w:pPr>
      <w:r w:rsidRPr="00141657">
        <w:rPr>
          <w:rFonts w:ascii="Times New Roman" w:hAnsi="Times New Roman"/>
          <w:b/>
          <w:bCs/>
          <w:spacing w:val="3"/>
          <w:kern w:val="36"/>
          <w:sz w:val="24"/>
          <w:szCs w:val="24"/>
        </w:rPr>
        <w:t xml:space="preserve">прибывающих на комплекс «Байконур» </w:t>
      </w:r>
    </w:p>
    <w:p w:rsidR="00024B60" w:rsidRPr="00141657" w:rsidRDefault="00024B60" w:rsidP="001416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3"/>
          <w:kern w:val="36"/>
          <w:sz w:val="24"/>
          <w:szCs w:val="24"/>
        </w:rPr>
      </w:pPr>
      <w:r w:rsidRPr="00141657">
        <w:rPr>
          <w:rFonts w:ascii="Times New Roman" w:hAnsi="Times New Roman"/>
          <w:b/>
          <w:bCs/>
          <w:spacing w:val="3"/>
          <w:kern w:val="36"/>
          <w:sz w:val="24"/>
          <w:szCs w:val="24"/>
        </w:rPr>
        <w:t>и космодром «Восточный» в экскурсионных целях</w:t>
      </w:r>
    </w:p>
    <w:p w:rsidR="00024B60" w:rsidRPr="00141657" w:rsidRDefault="00024B60" w:rsidP="00141657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pacing w:val="3"/>
          <w:kern w:val="36"/>
          <w:sz w:val="24"/>
          <w:szCs w:val="24"/>
        </w:rPr>
      </w:pPr>
    </w:p>
    <w:p w:rsidR="00024B60" w:rsidRPr="00141657" w:rsidRDefault="00024B60" w:rsidP="001416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3"/>
          <w:kern w:val="36"/>
          <w:sz w:val="24"/>
          <w:szCs w:val="24"/>
        </w:rPr>
      </w:pPr>
      <w:r w:rsidRPr="00141657">
        <w:rPr>
          <w:rFonts w:ascii="Times New Roman" w:hAnsi="Times New Roman"/>
          <w:bCs/>
          <w:spacing w:val="3"/>
          <w:kern w:val="36"/>
          <w:sz w:val="24"/>
          <w:szCs w:val="24"/>
        </w:rPr>
        <w:t>Настоящие Правила</w:t>
      </w:r>
      <w:r w:rsidRPr="00141657">
        <w:rPr>
          <w:sz w:val="24"/>
          <w:szCs w:val="24"/>
        </w:rPr>
        <w:t xml:space="preserve"> </w:t>
      </w:r>
      <w:r w:rsidRPr="00141657">
        <w:rPr>
          <w:rFonts w:ascii="Times New Roman" w:hAnsi="Times New Roman"/>
          <w:bCs/>
          <w:spacing w:val="3"/>
          <w:kern w:val="36"/>
          <w:sz w:val="24"/>
          <w:szCs w:val="24"/>
        </w:rPr>
        <w:t>поведения посетителей, прибывающих на комплекс «Байконур» и космодром «Восточный» (далее также – Космодромы) в экскурсионно-познавательных целях (далее – Правила), обязательны к выполнению всеми посетителями, находящимися на их территории.</w:t>
      </w:r>
    </w:p>
    <w:p w:rsidR="00024B60" w:rsidRPr="00141657" w:rsidRDefault="00024B60" w:rsidP="001416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3"/>
          <w:kern w:val="36"/>
          <w:sz w:val="24"/>
          <w:szCs w:val="24"/>
        </w:rPr>
      </w:pPr>
      <w:r w:rsidRPr="00141657">
        <w:rPr>
          <w:rFonts w:ascii="Times New Roman" w:hAnsi="Times New Roman"/>
          <w:bCs/>
          <w:spacing w:val="3"/>
          <w:kern w:val="36"/>
          <w:sz w:val="24"/>
          <w:szCs w:val="24"/>
        </w:rPr>
        <w:t xml:space="preserve">«Посетители» – граждане Российской Федерации, граждане Республики Казахстан, граждане других иностранных государств, жители города Байконур и ЗАТО Циолковский, персонал космодромов Байконур и «Восточный», а также члены их семей; должностные лица, делегации, лица без гражданства, представители средств массовой информации, туристы, лица, пребывающие в город Байконур и ЗАТО Циолковский по частным делам в значении, определенном Соглашением между Правительством Российской Федерации и Правительством Республики Казахстан о порядке посещения комплекса «Байконур» от 21.05.2009 </w:t>
      </w:r>
      <w:r w:rsidR="005E278D" w:rsidRPr="00761BAC">
        <w:rPr>
          <w:rFonts w:ascii="Times New Roman" w:hAnsi="Times New Roman"/>
          <w:bCs/>
          <w:spacing w:val="3"/>
          <w:kern w:val="36"/>
          <w:sz w:val="24"/>
          <w:szCs w:val="24"/>
        </w:rPr>
        <w:t>и Постановлением Правительства Российской Федерации от 18 декабря 2020 г. № 2169 «Об обеспечении особого режима в закрытом административно-территориальном образовании, на территории которого расположены объекты космической инфраструктуры».</w:t>
      </w:r>
    </w:p>
    <w:p w:rsidR="00024B60" w:rsidRPr="00141657" w:rsidRDefault="00024B60" w:rsidP="001416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3"/>
          <w:kern w:val="36"/>
          <w:sz w:val="24"/>
          <w:szCs w:val="24"/>
        </w:rPr>
      </w:pPr>
      <w:r w:rsidRPr="00141657">
        <w:rPr>
          <w:rFonts w:ascii="Times New Roman" w:hAnsi="Times New Roman"/>
          <w:bCs/>
          <w:spacing w:val="3"/>
          <w:kern w:val="36"/>
          <w:sz w:val="24"/>
          <w:szCs w:val="24"/>
        </w:rPr>
        <w:t>Несоблюдение настоящих Правил посетителями влечет административную ответственность в соответствии с действующим законодательством.</w:t>
      </w:r>
    </w:p>
    <w:p w:rsidR="00024B60" w:rsidRPr="00141657" w:rsidRDefault="00024B60" w:rsidP="00141657">
      <w:pPr>
        <w:spacing w:after="0" w:line="240" w:lineRule="auto"/>
        <w:ind w:firstLine="709"/>
        <w:rPr>
          <w:rFonts w:ascii="Times New Roman" w:hAnsi="Times New Roman"/>
          <w:bCs/>
          <w:spacing w:val="3"/>
          <w:kern w:val="36"/>
          <w:sz w:val="24"/>
          <w:szCs w:val="24"/>
        </w:rPr>
      </w:pPr>
    </w:p>
    <w:p w:rsidR="00024B60" w:rsidRPr="00141657" w:rsidRDefault="00024B60" w:rsidP="00141657">
      <w:pPr>
        <w:pStyle w:val="a3"/>
        <w:numPr>
          <w:ilvl w:val="0"/>
          <w:numId w:val="39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>ОБЩИЕ ПОЛОЖЕНИЯ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Космодромы являются </w:t>
      </w:r>
      <w:r w:rsidRPr="00141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оборудованными территориями, с размещенными на них специальными сооружениями и технологическими системами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повышенной опасности</w:t>
      </w:r>
      <w:r w:rsidRPr="001416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предназначенными для сборки, испытаний, подготовки и запуска ракет-носителей и космических аппаратов.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С целью предупреждения несчастных случаев и противоправных действий посетителей, на территории Космодромов действуют пропускной и внутриобъектовый режимы, определяющие порядок, исключающий возможность бесконтрольного проноса/провоза имущества на охраняемых объектах, а также правила, выполняемые лицами, находящимися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охраняемых объектах.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Посетители, прибывающие на комплекс «Байконур», находящийся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территории Республики Казахстан, обязаны: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учитывать национальные особенности и вероисповедание местного населения;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знать информацию о законах и обычаях Республики Казахстан, особенностях поведения в общественных и иных местах;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не проявлять высокомерия и пренебрежения к местной культуре;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в отношениях с местным населением проявлять дружелюбие;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не допускать оскорбительных высказываний по отношению к ним и руководителям государства.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С момента пересечения границы на посетителя распространяется действие законов Республики Казахстан.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60" w:rsidRPr="00141657" w:rsidRDefault="00024B60" w:rsidP="00141657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>ПРАВИЛА ПРОВЕДЕНИЯ ИНСТРУКТАЖА ГРУПП, ПРИБЫВАЮЩИХ НА КОСМОДРОМЫ В ЭКСКУРСИОННЫХ ЦЕЛЯХ</w:t>
      </w:r>
    </w:p>
    <w:p w:rsidR="00024B60" w:rsidRPr="00141657" w:rsidRDefault="00024B60" w:rsidP="0014165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2.1.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ab/>
        <w:t>Организация, заключившая с АО «ЦЭНКИ» договор на оказание услуг по организации посещения объектов Космодромов в экскурсионных целях (далее – Организация), до начала программы посещения обязана провести инструктаж каждой направляемой ею группы. Копия листа регистрации о прохождении инструктажа, с подписями лиц, включенных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lastRenderedPageBreak/>
        <w:t>в группу, представляется ответственному сопровождающему от филиалов АО «ЦЭНКИ» – непосредственно перед началом программы пребывания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Космодроме.</w:t>
      </w:r>
    </w:p>
    <w:p w:rsidR="00024B60" w:rsidRPr="00141657" w:rsidRDefault="00024B60" w:rsidP="0014165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2.2.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ab/>
        <w:t>Текст и формат проведения инструктажа разрабатываются Организацией самостоятельно, с учетом предоставляемых АО «ЦЭНКИ» Правил.</w:t>
      </w:r>
    </w:p>
    <w:p w:rsidR="00024B60" w:rsidRPr="00141657" w:rsidRDefault="00024B60" w:rsidP="0014165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2.3.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ab/>
        <w:t>Каждый посетитель обязан пройти инструктаж и поставить свою подпись в листе регистрации инструктажа групп.</w:t>
      </w:r>
    </w:p>
    <w:p w:rsidR="00024B60" w:rsidRPr="00141657" w:rsidRDefault="00024B60" w:rsidP="0014165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2.4.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ab/>
        <w:t>Участники группы, не прошедшие инструктаж, на объекты Космодромов не допускаются.</w:t>
      </w:r>
    </w:p>
    <w:p w:rsidR="00024B60" w:rsidRPr="00141657" w:rsidRDefault="00024B60" w:rsidP="00141657">
      <w:pPr>
        <w:spacing w:after="0" w:line="240" w:lineRule="auto"/>
        <w:ind w:firstLine="709"/>
        <w:rPr>
          <w:rFonts w:ascii="Times New Roman" w:hAnsi="Times New Roman"/>
          <w:bCs/>
          <w:spacing w:val="3"/>
          <w:kern w:val="36"/>
          <w:sz w:val="24"/>
          <w:szCs w:val="24"/>
        </w:rPr>
      </w:pPr>
    </w:p>
    <w:p w:rsidR="00024B60" w:rsidRPr="00141657" w:rsidRDefault="00024B60" w:rsidP="00141657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>ПОРЯДОК ПРОХОДА/ПРОЕЗДА И ПРОВОЗА ЛИЧНЫХ ВЕЩЕЙ НА ТЕРРИТОРИЮ КОСМОДРОМОВ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3.1. При проходе/проезде на территорию Космодромов на контрольно-пропускном пункте работниками охраны осуществляется осмотр личных вещей посетителей визуально и/или с использованием технических средств.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3.2. По требованию работников охраны, исполняющих свои обязанности, а также должностных лиц, осуществляющих полномочия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по допуску на территорию Космодромов, посетители обязаны предъявить документы, удостоверяющие их личность, и личные вещи для осмотра.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В случае несогласия посетителя с указанными выше требованиями,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в проходе/проезде ему может быть отказано.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i/>
          <w:spacing w:val="3"/>
          <w:kern w:val="36"/>
          <w:sz w:val="24"/>
          <w:szCs w:val="24"/>
          <w:u w:val="single"/>
          <w:lang w:eastAsia="ru-RU"/>
        </w:rPr>
        <w:t>Примечание: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 Запрещается использовать для прохода/проезда через контрольно-пропускные пункты документы, принадлежащие другим лицам.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3.3. При наличии достаточных оснований может быть произведен повторный досмотр в соответствии с действующим законодательством.</w:t>
      </w:r>
    </w:p>
    <w:p w:rsidR="00024B60" w:rsidRPr="00141657" w:rsidRDefault="00024B60" w:rsidP="00141657">
      <w:pPr>
        <w:pStyle w:val="a3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</w:p>
    <w:p w:rsidR="00024B60" w:rsidRPr="00141657" w:rsidRDefault="00024B60" w:rsidP="00141657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>КАЖДЫЙ ПОСЕТИТЕЛЬ, НАХОДЯЩИЙСЯ НА ТЕРРИТОРИИ КОСМОДРОМОВ, ОБЯЗАН:</w:t>
      </w:r>
    </w:p>
    <w:p w:rsidR="00024B60" w:rsidRPr="00141657" w:rsidRDefault="00024B60" w:rsidP="0014165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4.1. Иметь с собой минимальное количество личных вещей.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4.2. Быть взаимно вежливым, соблюдать чистоту и общественный порядок, бережно относиться к сооружениям и оборудованию, строго выполнять требования работников охраны и сопровождающего группы,не допускать действий, создающих опасность для себя и окружающих.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4.3. Иметь при себе документы, удостоверяющие личность (либо их ксерокопии).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4.4. Выполнять требования пропускного и внутриобъектового режимов.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4.5. Соблюдать требования сопровождающего, касающиеся Правил поведения и пребывания на территории Космодромов.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4.6. Передвигаться по территории Космодромов только: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- в составе своей группы; 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- на автотранспорте, на который оформлен допуск; 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- согласно утвержденной Программе посещения.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4.7. На объектах наземной космической инфраструктуры находиться строго на наблюдательных или на определенной для группы площадках.</w:t>
      </w:r>
    </w:p>
    <w:p w:rsidR="00024B60" w:rsidRPr="00141657" w:rsidRDefault="00024B60" w:rsidP="0014165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</w:p>
    <w:p w:rsidR="00024B60" w:rsidRPr="00141657" w:rsidRDefault="00024B60" w:rsidP="0014165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>НА ТЕРРИТОРИИ КОСМОДРОМОВ ЗАПРЕЩАЕТСЯ:</w:t>
      </w:r>
    </w:p>
    <w:p w:rsidR="00024B60" w:rsidRPr="00141657" w:rsidRDefault="00024B60" w:rsidP="00141657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Провозить/проносить крупногабаритный багаж, за исключением случаев, указанных в разрешении на посещение.</w:t>
      </w:r>
    </w:p>
    <w:p w:rsidR="00024B60" w:rsidRPr="00141657" w:rsidRDefault="00024B60" w:rsidP="00141657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Принимать от посторонних лиц и передавать кому-либо вещи, предметы.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5.3. Провозить/проносить любой вид и тип оружия, легковоспламеняющиеся, взрывчатые, отравляющие, ядовитые вещества, колющие и легко бьющиеся предметы.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5.4. Распивать спиртосодержащую продукцию, употреблять наркотические или психотропные вещества, находиться в состоянии алкогольного, наркотического или токсического опьянения.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lastRenderedPageBreak/>
        <w:t>5.5. Курить вне разрешенных мест.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5.6. Перелезать, переходить через заградительные барьеры и заходить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в запретные зоны.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5.7. Использовать радиопереговорные, радиотехнические устройства и другие, средства передачи информации (кроме личных мобильных телефонов в соответствии с программой пребывания).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5.8. Провозить/проносить и запускать любые виды беспилотных летательных аппаратов.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5.9. Создавать ситуации, мешающие работе персонала Космодромов.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5.10. Проходить и находиться на технических территориях и специальных объектах Космодромов вне зон, определённых Программой пребывания, прикасаться к любому работающему оборудованию.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5.11. Осуществлять кино-, видео- и фотосъемку без разрешения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br/>
        <w:t>на проведение любительской фото-, видеосъемки.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5.12. Не выполнять требования работников охраны, исполняющих свои должностные обязанности, а также должностных лиц, осуществляющих полномочия по обеспечению пропускного и внутри</w:t>
      </w:r>
      <w:r w:rsidR="00EB4B8B"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объектового режима</w:t>
      </w:r>
      <w:r w:rsidR="00EB4B8B"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на территории Космодромов.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5.13. Наносить надписи, изображения, размещать информационные и рекламные материалы на зданиях и сооружениях Космодромов.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5.14. Передвигаться на велосипедах, самокатах, роликовых коньках и иных транспортных и спортивных средствах, кроме инвалидных колясок.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5.15. Находиться в пачкающей одежде, с багажом, предметами, продуктами (в том числе напитками и мороженным в открытой таре).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5.16. Засорять и загрязнять территорию, здания, сооружения и оборудование Космодромов.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5.17. Самостоятельно пересекать контрольно-пропускные пункты города Байконур и ЗАТО Циолковский, а также Космодромов</w:t>
      </w:r>
      <w:r w:rsidR="007D0596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без сопровождающего лица и/или наличия документов, дающих право</w:t>
      </w:r>
      <w:r w:rsidR="007D0596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на пребывание в городе/ЗАТО и/или на Космодромах.</w:t>
      </w:r>
    </w:p>
    <w:p w:rsidR="00024B60" w:rsidRPr="00141657" w:rsidRDefault="00024B60" w:rsidP="001416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5.18. Лицам, проживающим в гостиницах, расположенных</w:t>
      </w:r>
      <w:r w:rsidR="007D0596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на территории космодрома Байконур, покидать территорию гостиницы,</w:t>
      </w:r>
      <w:r w:rsidR="007D0596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</w:t>
      </w:r>
      <w:r w:rsidRPr="0014165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если въезд/отъезд не предусмотрены Программой пребывания.</w:t>
      </w:r>
    </w:p>
    <w:p w:rsidR="00024B60" w:rsidRDefault="00024B60" w:rsidP="00024B6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br/>
      </w:r>
    </w:p>
    <w:p w:rsidR="00024B60" w:rsidRDefault="00024B60" w:rsidP="00024B60">
      <w:pPr>
        <w:spacing w:after="160" w:line="259" w:lineRule="auto"/>
        <w:rPr>
          <w:rFonts w:ascii="Times New Roman" w:hAnsi="Times New Roman"/>
          <w:bCs/>
          <w:spacing w:val="3"/>
          <w:kern w:val="36"/>
          <w:sz w:val="28"/>
          <w:szCs w:val="28"/>
        </w:rPr>
      </w:pPr>
      <w:r>
        <w:rPr>
          <w:rFonts w:ascii="Times New Roman" w:hAnsi="Times New Roman"/>
          <w:bCs/>
          <w:spacing w:val="3"/>
          <w:kern w:val="36"/>
          <w:sz w:val="28"/>
          <w:szCs w:val="28"/>
        </w:rPr>
        <w:br w:type="page"/>
      </w:r>
    </w:p>
    <w:p w:rsidR="00141657" w:rsidRDefault="00024B60" w:rsidP="00141657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lastRenderedPageBreak/>
        <w:t>Приложение</w:t>
      </w:r>
      <w:r w:rsidRPr="00E860D2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 xml:space="preserve">к </w:t>
      </w:r>
      <w:r w:rsidRPr="00F72E88">
        <w:rPr>
          <w:rFonts w:ascii="Times New Roman" w:hAnsi="Times New Roman"/>
          <w:bCs/>
          <w:sz w:val="20"/>
        </w:rPr>
        <w:t>Правила</w:t>
      </w:r>
      <w:r>
        <w:rPr>
          <w:rFonts w:ascii="Times New Roman" w:hAnsi="Times New Roman"/>
          <w:bCs/>
          <w:sz w:val="20"/>
        </w:rPr>
        <w:t>м</w:t>
      </w:r>
      <w:r w:rsidRPr="00F72E88">
        <w:rPr>
          <w:rFonts w:ascii="Times New Roman" w:hAnsi="Times New Roman"/>
          <w:bCs/>
          <w:sz w:val="20"/>
        </w:rPr>
        <w:t xml:space="preserve"> поведения посетителей,</w:t>
      </w:r>
    </w:p>
    <w:p w:rsidR="00024B60" w:rsidRPr="00F72E88" w:rsidRDefault="00024B60" w:rsidP="00141657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  <w:r w:rsidRPr="00F72E88">
        <w:rPr>
          <w:rFonts w:ascii="Times New Roman" w:hAnsi="Times New Roman"/>
          <w:bCs/>
          <w:sz w:val="20"/>
        </w:rPr>
        <w:t xml:space="preserve">прибывающих на комплекс </w:t>
      </w:r>
      <w:r>
        <w:rPr>
          <w:rFonts w:ascii="Times New Roman" w:hAnsi="Times New Roman"/>
          <w:bCs/>
          <w:sz w:val="20"/>
        </w:rPr>
        <w:t>«</w:t>
      </w:r>
      <w:r w:rsidRPr="00F72E88">
        <w:rPr>
          <w:rFonts w:ascii="Times New Roman" w:hAnsi="Times New Roman"/>
          <w:bCs/>
          <w:sz w:val="20"/>
        </w:rPr>
        <w:t>Байконур</w:t>
      </w:r>
      <w:r>
        <w:rPr>
          <w:rFonts w:ascii="Times New Roman" w:hAnsi="Times New Roman"/>
          <w:bCs/>
          <w:sz w:val="20"/>
        </w:rPr>
        <w:t>»</w:t>
      </w:r>
      <w:r w:rsidRPr="00F72E88">
        <w:rPr>
          <w:rFonts w:ascii="Times New Roman" w:hAnsi="Times New Roman"/>
          <w:bCs/>
          <w:sz w:val="20"/>
        </w:rPr>
        <w:t xml:space="preserve"> и космодром «Восточный» в экскурсионных целях</w:t>
      </w:r>
    </w:p>
    <w:p w:rsidR="00024B60" w:rsidRPr="00EB63B6" w:rsidRDefault="00024B60" w:rsidP="00024B60">
      <w:pPr>
        <w:jc w:val="right"/>
        <w:rPr>
          <w:rFonts w:ascii="Times New Roman" w:hAnsi="Times New Roman"/>
          <w:b/>
        </w:rPr>
      </w:pPr>
    </w:p>
    <w:p w:rsidR="00024B60" w:rsidRDefault="00024B60" w:rsidP="00024B60">
      <w:pPr>
        <w:pStyle w:val="a9"/>
        <w:jc w:val="center"/>
        <w:rPr>
          <w:b/>
        </w:rPr>
      </w:pPr>
    </w:p>
    <w:p w:rsidR="00024B60" w:rsidRPr="00322E10" w:rsidRDefault="00024B60" w:rsidP="00024B60">
      <w:pPr>
        <w:pStyle w:val="a9"/>
        <w:jc w:val="center"/>
        <w:rPr>
          <w:b/>
          <w:sz w:val="28"/>
        </w:rPr>
      </w:pPr>
      <w:r w:rsidRPr="00322E10">
        <w:rPr>
          <w:b/>
          <w:sz w:val="28"/>
        </w:rPr>
        <w:t xml:space="preserve">ЛИСТ РЕГИСТРАЦИИ ИНСТРУКТАЖА </w:t>
      </w:r>
    </w:p>
    <w:p w:rsidR="00024B60" w:rsidRPr="001E73C5" w:rsidRDefault="00024B60" w:rsidP="00024B60">
      <w:pPr>
        <w:pStyle w:val="a9"/>
        <w:jc w:val="center"/>
      </w:pPr>
      <w:r>
        <w:t>ГРУПП, ПРИБЫВАЮЩИХ НА КОМПЛЕКС «</w:t>
      </w:r>
      <w:r w:rsidRPr="001E73C5">
        <w:t>БАЙКОНУР</w:t>
      </w:r>
      <w:r>
        <w:t>»</w:t>
      </w:r>
      <w:r w:rsidRPr="001E73C5">
        <w:t xml:space="preserve"> И </w:t>
      </w:r>
      <w:r>
        <w:t xml:space="preserve">КОСМОДРОМ </w:t>
      </w:r>
      <w:r w:rsidRPr="001E73C5">
        <w:t>«ВОСТОЧНЫЙ»</w:t>
      </w:r>
      <w:r>
        <w:br/>
        <w:t>В</w:t>
      </w:r>
      <w:r w:rsidRPr="001E73C5">
        <w:t xml:space="preserve"> ЭКСКУРСИОННЫ</w:t>
      </w:r>
      <w:r>
        <w:t>Х</w:t>
      </w:r>
      <w:r w:rsidRPr="001E73C5">
        <w:t xml:space="preserve"> ЦЕЛЯ</w:t>
      </w:r>
      <w:r>
        <w:t>Х</w:t>
      </w:r>
    </w:p>
    <w:p w:rsidR="00024B60" w:rsidRPr="00042080" w:rsidRDefault="00024B60" w:rsidP="00024B60">
      <w:pPr>
        <w:pStyle w:val="a9"/>
        <w:spacing w:line="276" w:lineRule="auto"/>
        <w:rPr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821"/>
      </w:tblGrid>
      <w:tr w:rsidR="00024B60" w:rsidRPr="00141657" w:rsidTr="00A66FE4">
        <w:trPr>
          <w:trHeight w:val="567"/>
        </w:trPr>
        <w:tc>
          <w:tcPr>
            <w:tcW w:w="4672" w:type="dxa"/>
            <w:vAlign w:val="center"/>
          </w:tcPr>
          <w:p w:rsidR="00024B60" w:rsidRPr="00141657" w:rsidRDefault="00024B60" w:rsidP="00A66FE4">
            <w:pPr>
              <w:pStyle w:val="a9"/>
            </w:pPr>
            <w:r w:rsidRPr="00141657">
              <w:t>Дата проведения инструктажа:</w:t>
            </w:r>
          </w:p>
        </w:tc>
        <w:tc>
          <w:tcPr>
            <w:tcW w:w="4821" w:type="dxa"/>
            <w:vAlign w:val="center"/>
          </w:tcPr>
          <w:p w:rsidR="00024B60" w:rsidRPr="00141657" w:rsidRDefault="00024B60" w:rsidP="00A66FE4">
            <w:pPr>
              <w:pStyle w:val="a9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567"/>
        </w:trPr>
        <w:tc>
          <w:tcPr>
            <w:tcW w:w="4672" w:type="dxa"/>
            <w:vAlign w:val="center"/>
          </w:tcPr>
          <w:p w:rsidR="00024B60" w:rsidRPr="00141657" w:rsidRDefault="00024B60" w:rsidP="00A66FE4">
            <w:pPr>
              <w:pStyle w:val="a9"/>
            </w:pPr>
            <w:r w:rsidRPr="00141657">
              <w:t>Заказчик:</w:t>
            </w:r>
          </w:p>
        </w:tc>
        <w:tc>
          <w:tcPr>
            <w:tcW w:w="4821" w:type="dxa"/>
            <w:vAlign w:val="center"/>
          </w:tcPr>
          <w:p w:rsidR="00024B60" w:rsidRPr="00141657" w:rsidRDefault="00024B60" w:rsidP="00A66FE4">
            <w:pPr>
              <w:pStyle w:val="a9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567"/>
        </w:trPr>
        <w:tc>
          <w:tcPr>
            <w:tcW w:w="4672" w:type="dxa"/>
            <w:vAlign w:val="center"/>
          </w:tcPr>
          <w:p w:rsidR="00024B60" w:rsidRPr="00141657" w:rsidRDefault="00024B60" w:rsidP="00A66FE4">
            <w:pPr>
              <w:pStyle w:val="a9"/>
            </w:pPr>
            <w:r w:rsidRPr="00141657">
              <w:t xml:space="preserve">ФИО инструктирующего </w:t>
            </w:r>
          </w:p>
          <w:p w:rsidR="00024B60" w:rsidRPr="00141657" w:rsidRDefault="00024B60" w:rsidP="00A66FE4">
            <w:pPr>
              <w:pStyle w:val="a9"/>
            </w:pPr>
            <w:r w:rsidRPr="00141657">
              <w:t>(представитель Заказчика):</w:t>
            </w:r>
          </w:p>
        </w:tc>
        <w:tc>
          <w:tcPr>
            <w:tcW w:w="4821" w:type="dxa"/>
            <w:vAlign w:val="center"/>
          </w:tcPr>
          <w:p w:rsidR="00024B60" w:rsidRPr="00141657" w:rsidRDefault="00024B60" w:rsidP="00A66FE4">
            <w:pPr>
              <w:pStyle w:val="a9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567"/>
        </w:trPr>
        <w:tc>
          <w:tcPr>
            <w:tcW w:w="4672" w:type="dxa"/>
            <w:vAlign w:val="center"/>
          </w:tcPr>
          <w:p w:rsidR="00024B60" w:rsidRPr="00141657" w:rsidRDefault="00024B60" w:rsidP="00A66FE4">
            <w:pPr>
              <w:pStyle w:val="a9"/>
            </w:pPr>
            <w:r w:rsidRPr="00141657">
              <w:t>Подпись инструктирующего:</w:t>
            </w:r>
          </w:p>
        </w:tc>
        <w:tc>
          <w:tcPr>
            <w:tcW w:w="4821" w:type="dxa"/>
            <w:vAlign w:val="center"/>
          </w:tcPr>
          <w:p w:rsidR="00024B60" w:rsidRPr="00141657" w:rsidRDefault="00024B60" w:rsidP="00A66FE4">
            <w:pPr>
              <w:pStyle w:val="a9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567"/>
        </w:trPr>
        <w:tc>
          <w:tcPr>
            <w:tcW w:w="4672" w:type="dxa"/>
            <w:vAlign w:val="center"/>
          </w:tcPr>
          <w:p w:rsidR="00024B60" w:rsidRPr="00141657" w:rsidRDefault="00024B60" w:rsidP="00A66FE4">
            <w:pPr>
              <w:pStyle w:val="a9"/>
            </w:pPr>
            <w:r w:rsidRPr="00141657">
              <w:t>Причина проведения инструктажа:</w:t>
            </w:r>
          </w:p>
        </w:tc>
        <w:tc>
          <w:tcPr>
            <w:tcW w:w="4821" w:type="dxa"/>
            <w:vAlign w:val="center"/>
          </w:tcPr>
          <w:p w:rsidR="00024B60" w:rsidRPr="00141657" w:rsidRDefault="00024B60" w:rsidP="00A66FE4">
            <w:pPr>
              <w:pStyle w:val="a9"/>
              <w:jc w:val="both"/>
              <w:rPr>
                <w:b/>
                <w:sz w:val="16"/>
              </w:rPr>
            </w:pPr>
            <w:r w:rsidRPr="00141657">
              <w:rPr>
                <w:b/>
                <w:bCs/>
                <w:sz w:val="16"/>
              </w:rPr>
              <w:t>Посещение объектов космодрома</w:t>
            </w:r>
            <w:r w:rsidRPr="00141657">
              <w:rPr>
                <w:b/>
                <w:bCs/>
                <w:sz w:val="16"/>
              </w:rPr>
              <w:br/>
              <w:t>в экскурсионно-познавательных целях</w:t>
            </w:r>
          </w:p>
        </w:tc>
      </w:tr>
    </w:tbl>
    <w:p w:rsidR="00024B60" w:rsidRPr="00141657" w:rsidRDefault="00024B60" w:rsidP="00024B60">
      <w:pPr>
        <w:pStyle w:val="a9"/>
        <w:jc w:val="center"/>
        <w:rPr>
          <w:b/>
          <w:sz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5283"/>
        <w:gridCol w:w="3226"/>
      </w:tblGrid>
      <w:tr w:rsidR="00024B60" w:rsidRPr="00141657" w:rsidTr="00A66FE4">
        <w:trPr>
          <w:trHeight w:val="85"/>
        </w:trPr>
        <w:tc>
          <w:tcPr>
            <w:tcW w:w="836" w:type="dxa"/>
            <w:vAlign w:val="center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  <w:r w:rsidRPr="00141657">
              <w:rPr>
                <w:b/>
                <w:sz w:val="16"/>
              </w:rPr>
              <w:t>№</w:t>
            </w:r>
          </w:p>
        </w:tc>
        <w:tc>
          <w:tcPr>
            <w:tcW w:w="5283" w:type="dxa"/>
            <w:vAlign w:val="center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Cs w:val="24"/>
              </w:rPr>
            </w:pPr>
            <w:r w:rsidRPr="00141657">
              <w:rPr>
                <w:b/>
                <w:szCs w:val="24"/>
              </w:rPr>
              <w:t>ФИО посетителя</w:t>
            </w:r>
          </w:p>
        </w:tc>
        <w:tc>
          <w:tcPr>
            <w:tcW w:w="3226" w:type="dxa"/>
            <w:vAlign w:val="center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  <w:r w:rsidRPr="00141657">
              <w:rPr>
                <w:b/>
                <w:sz w:val="16"/>
              </w:rPr>
              <w:t>Подпись посетителя (или законного представителя)</w:t>
            </w:r>
          </w:p>
        </w:tc>
      </w:tr>
      <w:tr w:rsidR="00024B60" w:rsidRPr="00141657" w:rsidTr="00A66FE4">
        <w:trPr>
          <w:trHeight w:val="364"/>
        </w:trPr>
        <w:tc>
          <w:tcPr>
            <w:tcW w:w="83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  <w:r w:rsidRPr="00141657">
              <w:rPr>
                <w:b/>
                <w:sz w:val="16"/>
              </w:rPr>
              <w:t>1</w:t>
            </w:r>
          </w:p>
        </w:tc>
        <w:tc>
          <w:tcPr>
            <w:tcW w:w="5283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  <w:tc>
          <w:tcPr>
            <w:tcW w:w="322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425"/>
        </w:trPr>
        <w:tc>
          <w:tcPr>
            <w:tcW w:w="83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  <w:r w:rsidRPr="00141657">
              <w:rPr>
                <w:b/>
                <w:sz w:val="16"/>
              </w:rPr>
              <w:t>2</w:t>
            </w:r>
          </w:p>
        </w:tc>
        <w:tc>
          <w:tcPr>
            <w:tcW w:w="5283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  <w:tc>
          <w:tcPr>
            <w:tcW w:w="322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417"/>
        </w:trPr>
        <w:tc>
          <w:tcPr>
            <w:tcW w:w="83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  <w:r w:rsidRPr="00141657">
              <w:rPr>
                <w:b/>
                <w:sz w:val="16"/>
              </w:rPr>
              <w:t>3</w:t>
            </w:r>
          </w:p>
        </w:tc>
        <w:tc>
          <w:tcPr>
            <w:tcW w:w="5283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  <w:tc>
          <w:tcPr>
            <w:tcW w:w="322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410"/>
        </w:trPr>
        <w:tc>
          <w:tcPr>
            <w:tcW w:w="83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  <w:r w:rsidRPr="00141657">
              <w:rPr>
                <w:b/>
                <w:sz w:val="16"/>
              </w:rPr>
              <w:t>4</w:t>
            </w:r>
          </w:p>
        </w:tc>
        <w:tc>
          <w:tcPr>
            <w:tcW w:w="5283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  <w:tc>
          <w:tcPr>
            <w:tcW w:w="322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416"/>
        </w:trPr>
        <w:tc>
          <w:tcPr>
            <w:tcW w:w="83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  <w:r w:rsidRPr="00141657">
              <w:rPr>
                <w:b/>
                <w:sz w:val="16"/>
              </w:rPr>
              <w:t>5</w:t>
            </w:r>
          </w:p>
        </w:tc>
        <w:tc>
          <w:tcPr>
            <w:tcW w:w="5283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  <w:tc>
          <w:tcPr>
            <w:tcW w:w="322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421"/>
        </w:trPr>
        <w:tc>
          <w:tcPr>
            <w:tcW w:w="83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  <w:r w:rsidRPr="00141657">
              <w:rPr>
                <w:b/>
                <w:sz w:val="16"/>
              </w:rPr>
              <w:t>6</w:t>
            </w:r>
          </w:p>
        </w:tc>
        <w:tc>
          <w:tcPr>
            <w:tcW w:w="5283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  <w:tc>
          <w:tcPr>
            <w:tcW w:w="322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413"/>
        </w:trPr>
        <w:tc>
          <w:tcPr>
            <w:tcW w:w="83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  <w:r w:rsidRPr="00141657">
              <w:rPr>
                <w:b/>
                <w:sz w:val="16"/>
              </w:rPr>
              <w:t>7</w:t>
            </w:r>
          </w:p>
        </w:tc>
        <w:tc>
          <w:tcPr>
            <w:tcW w:w="5283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  <w:tc>
          <w:tcPr>
            <w:tcW w:w="322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</w:tr>
      <w:tr w:rsidR="00024B60" w:rsidRPr="00141657" w:rsidTr="00A66FE4">
        <w:trPr>
          <w:trHeight w:val="451"/>
        </w:trPr>
        <w:tc>
          <w:tcPr>
            <w:tcW w:w="83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  <w:r w:rsidRPr="00141657">
              <w:rPr>
                <w:b/>
                <w:sz w:val="16"/>
              </w:rPr>
              <w:t>8</w:t>
            </w:r>
          </w:p>
        </w:tc>
        <w:tc>
          <w:tcPr>
            <w:tcW w:w="5283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  <w:tc>
          <w:tcPr>
            <w:tcW w:w="3226" w:type="dxa"/>
          </w:tcPr>
          <w:p w:rsidR="00024B60" w:rsidRPr="00141657" w:rsidRDefault="00024B60" w:rsidP="00A66FE4">
            <w:pPr>
              <w:pStyle w:val="a9"/>
              <w:jc w:val="center"/>
              <w:rPr>
                <w:b/>
                <w:sz w:val="16"/>
              </w:rPr>
            </w:pPr>
          </w:p>
        </w:tc>
      </w:tr>
    </w:tbl>
    <w:p w:rsidR="00024B60" w:rsidRPr="00141657" w:rsidRDefault="00024B60" w:rsidP="00024B60">
      <w:pPr>
        <w:pStyle w:val="a9"/>
        <w:jc w:val="center"/>
        <w:rPr>
          <w:b/>
          <w:sz w:val="16"/>
        </w:rPr>
      </w:pPr>
    </w:p>
    <w:p w:rsidR="00024B60" w:rsidRDefault="00024B60" w:rsidP="00024B60">
      <w:pPr>
        <w:pStyle w:val="a9"/>
        <w:jc w:val="center"/>
        <w:rPr>
          <w:b/>
        </w:rPr>
      </w:pPr>
    </w:p>
    <w:p w:rsidR="00024B60" w:rsidRDefault="00024B60" w:rsidP="00024B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Лист регистрации инструктажа принял: </w:t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  <w:t>______________________________________________</w:t>
      </w:r>
    </w:p>
    <w:p w:rsidR="00024B60" w:rsidRDefault="00024B60" w:rsidP="00024B6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(Подпись представителя Исполнителя (сопровождающего))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96"/>
      </w:tblGrid>
      <w:tr w:rsidR="006E79DA" w:rsidRPr="00141657" w:rsidTr="00024B60">
        <w:tc>
          <w:tcPr>
            <w:tcW w:w="4672" w:type="dxa"/>
          </w:tcPr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Исполнитель: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Руководитель аппарата</w:t>
            </w:r>
            <w:r w:rsidRPr="0014165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ab/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генерального директора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____________________________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Л.Е. Ковалев</w:t>
            </w:r>
          </w:p>
          <w:p w:rsidR="006E79DA" w:rsidRPr="00141657" w:rsidRDefault="006E79DA" w:rsidP="006E79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5E278D" w:rsidRPr="005E278D">
              <w:rPr>
                <w:rFonts w:ascii="Times New Roman" w:hAnsi="Times New Roman" w:cs="Times New Roman"/>
                <w:szCs w:val="24"/>
              </w:rPr>
              <w:t>доверенности №381/95/до от 04.03.2024 г</w:t>
            </w:r>
            <w:r w:rsidR="005E278D" w:rsidRPr="005E278D">
              <w:rPr>
                <w:rFonts w:ascii="Times New Roman" w:hAnsi="Times New Roman" w:cs="Times New Roman"/>
                <w:sz w:val="20"/>
                <w:szCs w:val="24"/>
                <w:lang w:val="uk-UA" w:eastAsia="ru-RU"/>
              </w:rPr>
              <w:t>.</w:t>
            </w:r>
            <w:r w:rsidR="008562F5" w:rsidRPr="001A1D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96" w:type="dxa"/>
            <w:hideMark/>
          </w:tcPr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Заказчик:</w:t>
            </w:r>
          </w:p>
          <w:p w:rsidR="006E79DA" w:rsidRPr="00141657" w:rsidRDefault="006E79DA" w:rsidP="006E79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141657" w:rsidRPr="00141657" w:rsidRDefault="00141657" w:rsidP="00494E7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E70" w:rsidRPr="00141657" w:rsidRDefault="00494E70" w:rsidP="00494E7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9DA" w:rsidRPr="00141657" w:rsidRDefault="00494E70" w:rsidP="00ED556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4165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 </w:t>
            </w:r>
          </w:p>
        </w:tc>
      </w:tr>
    </w:tbl>
    <w:p w:rsidR="00157D54" w:rsidRPr="00157D54" w:rsidRDefault="00157D54" w:rsidP="00FE4716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57D54" w:rsidRPr="00157D54" w:rsidSect="0049456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5F" w:rsidRDefault="00AC705F" w:rsidP="00B634B1">
      <w:pPr>
        <w:spacing w:after="0" w:line="240" w:lineRule="auto"/>
      </w:pPr>
      <w:r>
        <w:separator/>
      </w:r>
    </w:p>
  </w:endnote>
  <w:endnote w:type="continuationSeparator" w:id="0">
    <w:p w:rsidR="00AC705F" w:rsidRDefault="00AC705F" w:rsidP="00B6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54993"/>
      <w:docPartObj>
        <w:docPartGallery w:val="Page Numbers (Bottom of Page)"/>
        <w:docPartUnique/>
      </w:docPartObj>
    </w:sdtPr>
    <w:sdtContent>
      <w:p w:rsidR="00B74EFB" w:rsidRDefault="00B74E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C4F">
          <w:rPr>
            <w:noProof/>
          </w:rPr>
          <w:t>21</w:t>
        </w:r>
        <w:r>
          <w:fldChar w:fldCharType="end"/>
        </w:r>
      </w:p>
    </w:sdtContent>
  </w:sdt>
  <w:p w:rsidR="00B74EFB" w:rsidRDefault="00B74E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5F" w:rsidRDefault="00AC705F" w:rsidP="00B634B1">
      <w:pPr>
        <w:spacing w:after="0" w:line="240" w:lineRule="auto"/>
      </w:pPr>
      <w:r>
        <w:separator/>
      </w:r>
    </w:p>
  </w:footnote>
  <w:footnote w:type="continuationSeparator" w:id="0">
    <w:p w:rsidR="00AC705F" w:rsidRDefault="00AC705F" w:rsidP="00B6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9E0"/>
    <w:multiLevelType w:val="multilevel"/>
    <w:tmpl w:val="5A92092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20"/>
        </w:tabs>
        <w:ind w:left="1220" w:hanging="51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2397DC7"/>
    <w:multiLevelType w:val="hybridMultilevel"/>
    <w:tmpl w:val="A29A95F4"/>
    <w:lvl w:ilvl="0" w:tplc="79D20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E62B28"/>
    <w:multiLevelType w:val="hybridMultilevel"/>
    <w:tmpl w:val="9C48F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2459"/>
    <w:multiLevelType w:val="hybridMultilevel"/>
    <w:tmpl w:val="D7C40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49FA"/>
    <w:multiLevelType w:val="hybridMultilevel"/>
    <w:tmpl w:val="6F2697E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A520B71"/>
    <w:multiLevelType w:val="hybridMultilevel"/>
    <w:tmpl w:val="46D825E2"/>
    <w:lvl w:ilvl="0" w:tplc="3DF42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6C3A777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D1326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E935E8B"/>
    <w:multiLevelType w:val="hybridMultilevel"/>
    <w:tmpl w:val="9C1C542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AB4773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0FB367E3"/>
    <w:multiLevelType w:val="multilevel"/>
    <w:tmpl w:val="5B6A43F8"/>
    <w:lvl w:ilvl="0">
      <w:start w:val="1"/>
      <w:numFmt w:val="decimal"/>
      <w:lvlText w:val="%1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10" w15:restartNumberingAfterBreak="0">
    <w:nsid w:val="10F95CBA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11B45A98"/>
    <w:multiLevelType w:val="hybridMultilevel"/>
    <w:tmpl w:val="62E2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47A25"/>
    <w:multiLevelType w:val="hybridMultilevel"/>
    <w:tmpl w:val="29F8839E"/>
    <w:lvl w:ilvl="0" w:tplc="FB823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6D1E"/>
    <w:multiLevelType w:val="hybridMultilevel"/>
    <w:tmpl w:val="F2F4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E53DD"/>
    <w:multiLevelType w:val="multilevel"/>
    <w:tmpl w:val="0FA80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92D7AA2"/>
    <w:multiLevelType w:val="hybridMultilevel"/>
    <w:tmpl w:val="2C2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4088D"/>
    <w:multiLevelType w:val="hybridMultilevel"/>
    <w:tmpl w:val="9ECA4E9E"/>
    <w:lvl w:ilvl="0" w:tplc="F56CC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B317C"/>
    <w:multiLevelType w:val="multilevel"/>
    <w:tmpl w:val="20EA15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18" w15:restartNumberingAfterBreak="0">
    <w:nsid w:val="24AE4E6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BE36178"/>
    <w:multiLevelType w:val="multilevel"/>
    <w:tmpl w:val="E67814E2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20" w15:restartNumberingAfterBreak="0">
    <w:nsid w:val="32A361FC"/>
    <w:multiLevelType w:val="multilevel"/>
    <w:tmpl w:val="8E9694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34ED3312"/>
    <w:multiLevelType w:val="multilevel"/>
    <w:tmpl w:val="69BA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C144DA"/>
    <w:multiLevelType w:val="multilevel"/>
    <w:tmpl w:val="642208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37B7171D"/>
    <w:multiLevelType w:val="hybridMultilevel"/>
    <w:tmpl w:val="5460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F1FD9"/>
    <w:multiLevelType w:val="hybridMultilevel"/>
    <w:tmpl w:val="1396C64E"/>
    <w:lvl w:ilvl="0" w:tplc="E1E6B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1C32DE"/>
    <w:multiLevelType w:val="hybridMultilevel"/>
    <w:tmpl w:val="4D5C50B8"/>
    <w:lvl w:ilvl="0" w:tplc="3DF42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603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415BA"/>
    <w:multiLevelType w:val="hybridMultilevel"/>
    <w:tmpl w:val="2C2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75F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341B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6F1F26"/>
    <w:multiLevelType w:val="multilevel"/>
    <w:tmpl w:val="A14206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4EA6D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C50D71"/>
    <w:multiLevelType w:val="hybridMultilevel"/>
    <w:tmpl w:val="8BDAC6BC"/>
    <w:lvl w:ilvl="0" w:tplc="F9083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B10A6F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2133317"/>
    <w:multiLevelType w:val="hybridMultilevel"/>
    <w:tmpl w:val="2C2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E5ABB"/>
    <w:multiLevelType w:val="hybridMultilevel"/>
    <w:tmpl w:val="0080A40E"/>
    <w:lvl w:ilvl="0" w:tplc="6C3A7778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C9C59D7"/>
    <w:multiLevelType w:val="hybridMultilevel"/>
    <w:tmpl w:val="93CA5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13354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D411DEE"/>
    <w:multiLevelType w:val="multilevel"/>
    <w:tmpl w:val="6680D1D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2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8" w15:restartNumberingAfterBreak="0">
    <w:nsid w:val="6D61733E"/>
    <w:multiLevelType w:val="multilevel"/>
    <w:tmpl w:val="EF68F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6DC74953"/>
    <w:multiLevelType w:val="multilevel"/>
    <w:tmpl w:val="824C3EB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18123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685089"/>
    <w:multiLevelType w:val="multilevel"/>
    <w:tmpl w:val="79A8A6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2" w15:restartNumberingAfterBreak="0">
    <w:nsid w:val="7C8252F5"/>
    <w:multiLevelType w:val="multilevel"/>
    <w:tmpl w:val="CF407E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DF62526"/>
    <w:multiLevelType w:val="hybridMultilevel"/>
    <w:tmpl w:val="98B8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30"/>
  </w:num>
  <w:num w:numId="4">
    <w:abstractNumId w:val="27"/>
  </w:num>
  <w:num w:numId="5">
    <w:abstractNumId w:val="22"/>
  </w:num>
  <w:num w:numId="6">
    <w:abstractNumId w:val="28"/>
  </w:num>
  <w:num w:numId="7">
    <w:abstractNumId w:val="16"/>
  </w:num>
  <w:num w:numId="8">
    <w:abstractNumId w:val="24"/>
  </w:num>
  <w:num w:numId="9">
    <w:abstractNumId w:val="0"/>
  </w:num>
  <w:num w:numId="10">
    <w:abstractNumId w:val="21"/>
  </w:num>
  <w:num w:numId="11">
    <w:abstractNumId w:val="25"/>
  </w:num>
  <w:num w:numId="12">
    <w:abstractNumId w:val="20"/>
  </w:num>
  <w:num w:numId="13">
    <w:abstractNumId w:val="13"/>
  </w:num>
  <w:num w:numId="14">
    <w:abstractNumId w:val="3"/>
  </w:num>
  <w:num w:numId="15">
    <w:abstractNumId w:val="15"/>
  </w:num>
  <w:num w:numId="16">
    <w:abstractNumId w:val="33"/>
  </w:num>
  <w:num w:numId="17">
    <w:abstractNumId w:val="26"/>
  </w:num>
  <w:num w:numId="18">
    <w:abstractNumId w:val="23"/>
  </w:num>
  <w:num w:numId="19">
    <w:abstractNumId w:val="4"/>
  </w:num>
  <w:num w:numId="20">
    <w:abstractNumId w:val="2"/>
  </w:num>
  <w:num w:numId="21">
    <w:abstractNumId w:val="7"/>
  </w:num>
  <w:num w:numId="22">
    <w:abstractNumId w:val="43"/>
  </w:num>
  <w:num w:numId="23">
    <w:abstractNumId w:val="5"/>
  </w:num>
  <w:num w:numId="24">
    <w:abstractNumId w:val="34"/>
  </w:num>
  <w:num w:numId="25">
    <w:abstractNumId w:val="38"/>
  </w:num>
  <w:num w:numId="26">
    <w:abstractNumId w:val="6"/>
  </w:num>
  <w:num w:numId="27">
    <w:abstractNumId w:val="10"/>
  </w:num>
  <w:num w:numId="28">
    <w:abstractNumId w:val="35"/>
  </w:num>
  <w:num w:numId="29">
    <w:abstractNumId w:val="31"/>
  </w:num>
  <w:num w:numId="30">
    <w:abstractNumId w:val="40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9"/>
  </w:num>
  <w:num w:numId="34">
    <w:abstractNumId w:val="8"/>
  </w:num>
  <w:num w:numId="35">
    <w:abstractNumId w:val="14"/>
  </w:num>
  <w:num w:numId="36">
    <w:abstractNumId w:val="17"/>
  </w:num>
  <w:num w:numId="37">
    <w:abstractNumId w:val="41"/>
  </w:num>
  <w:num w:numId="38">
    <w:abstractNumId w:val="11"/>
  </w:num>
  <w:num w:numId="39">
    <w:abstractNumId w:val="29"/>
  </w:num>
  <w:num w:numId="40">
    <w:abstractNumId w:val="12"/>
  </w:num>
  <w:num w:numId="41">
    <w:abstractNumId w:val="9"/>
  </w:num>
  <w:num w:numId="42">
    <w:abstractNumId w:val="42"/>
  </w:num>
  <w:num w:numId="43">
    <w:abstractNumId w:val="37"/>
  </w:num>
  <w:num w:numId="44">
    <w:abstractNumId w:val="1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B1"/>
    <w:rsid w:val="00001AB5"/>
    <w:rsid w:val="000026D5"/>
    <w:rsid w:val="00010581"/>
    <w:rsid w:val="000105B9"/>
    <w:rsid w:val="00010C49"/>
    <w:rsid w:val="00015991"/>
    <w:rsid w:val="00017B2C"/>
    <w:rsid w:val="000233A2"/>
    <w:rsid w:val="00023A4C"/>
    <w:rsid w:val="0002427A"/>
    <w:rsid w:val="0002497E"/>
    <w:rsid w:val="00024B60"/>
    <w:rsid w:val="00026C5A"/>
    <w:rsid w:val="000279FC"/>
    <w:rsid w:val="00030709"/>
    <w:rsid w:val="000307C3"/>
    <w:rsid w:val="000369E7"/>
    <w:rsid w:val="00036BA6"/>
    <w:rsid w:val="00037A7C"/>
    <w:rsid w:val="00040964"/>
    <w:rsid w:val="0004121F"/>
    <w:rsid w:val="00043A73"/>
    <w:rsid w:val="00045162"/>
    <w:rsid w:val="00045679"/>
    <w:rsid w:val="00050E22"/>
    <w:rsid w:val="00051281"/>
    <w:rsid w:val="0005763C"/>
    <w:rsid w:val="00061F2D"/>
    <w:rsid w:val="00063851"/>
    <w:rsid w:val="00066A8D"/>
    <w:rsid w:val="00067491"/>
    <w:rsid w:val="000804B0"/>
    <w:rsid w:val="00092EE1"/>
    <w:rsid w:val="00097A62"/>
    <w:rsid w:val="000A5400"/>
    <w:rsid w:val="000A5AD9"/>
    <w:rsid w:val="000B0881"/>
    <w:rsid w:val="000B2F9E"/>
    <w:rsid w:val="000B5085"/>
    <w:rsid w:val="000B7304"/>
    <w:rsid w:val="000C3053"/>
    <w:rsid w:val="000C68BA"/>
    <w:rsid w:val="000C706E"/>
    <w:rsid w:val="000D0496"/>
    <w:rsid w:val="000D2432"/>
    <w:rsid w:val="000D2C49"/>
    <w:rsid w:val="000D4BDE"/>
    <w:rsid w:val="000E0E8F"/>
    <w:rsid w:val="000E28A8"/>
    <w:rsid w:val="000E5498"/>
    <w:rsid w:val="000E5A31"/>
    <w:rsid w:val="000F1ABE"/>
    <w:rsid w:val="000F2706"/>
    <w:rsid w:val="00100508"/>
    <w:rsid w:val="0010268C"/>
    <w:rsid w:val="00103821"/>
    <w:rsid w:val="001044F8"/>
    <w:rsid w:val="00104A5F"/>
    <w:rsid w:val="00112362"/>
    <w:rsid w:val="00112BD0"/>
    <w:rsid w:val="00115481"/>
    <w:rsid w:val="0011660E"/>
    <w:rsid w:val="00116A30"/>
    <w:rsid w:val="00120E8A"/>
    <w:rsid w:val="00122BDF"/>
    <w:rsid w:val="00123C8A"/>
    <w:rsid w:val="00127227"/>
    <w:rsid w:val="00132838"/>
    <w:rsid w:val="0013534A"/>
    <w:rsid w:val="0013580B"/>
    <w:rsid w:val="001359D7"/>
    <w:rsid w:val="00136615"/>
    <w:rsid w:val="00137A0A"/>
    <w:rsid w:val="00141657"/>
    <w:rsid w:val="00141F26"/>
    <w:rsid w:val="00143CB4"/>
    <w:rsid w:val="00147E69"/>
    <w:rsid w:val="0015217F"/>
    <w:rsid w:val="00157D54"/>
    <w:rsid w:val="00160CF4"/>
    <w:rsid w:val="00163AC5"/>
    <w:rsid w:val="00167F8E"/>
    <w:rsid w:val="001712B3"/>
    <w:rsid w:val="00177048"/>
    <w:rsid w:val="00177CCD"/>
    <w:rsid w:val="0018311D"/>
    <w:rsid w:val="001848EE"/>
    <w:rsid w:val="001858F5"/>
    <w:rsid w:val="00191AAB"/>
    <w:rsid w:val="00195BBD"/>
    <w:rsid w:val="001A141E"/>
    <w:rsid w:val="001A1D70"/>
    <w:rsid w:val="001A4BFA"/>
    <w:rsid w:val="001A5458"/>
    <w:rsid w:val="001A72A7"/>
    <w:rsid w:val="001A75B8"/>
    <w:rsid w:val="001C0A86"/>
    <w:rsid w:val="001C0C76"/>
    <w:rsid w:val="001D4F74"/>
    <w:rsid w:val="001D5AE5"/>
    <w:rsid w:val="001D5E70"/>
    <w:rsid w:val="001D658E"/>
    <w:rsid w:val="001D74F2"/>
    <w:rsid w:val="001E3068"/>
    <w:rsid w:val="001E53F4"/>
    <w:rsid w:val="001F0B0D"/>
    <w:rsid w:val="001F237F"/>
    <w:rsid w:val="001F262E"/>
    <w:rsid w:val="001F3673"/>
    <w:rsid w:val="001F3BC4"/>
    <w:rsid w:val="001F76C4"/>
    <w:rsid w:val="00203D7F"/>
    <w:rsid w:val="00205BA4"/>
    <w:rsid w:val="00205F26"/>
    <w:rsid w:val="00213582"/>
    <w:rsid w:val="00222308"/>
    <w:rsid w:val="00232D11"/>
    <w:rsid w:val="00235452"/>
    <w:rsid w:val="00236F69"/>
    <w:rsid w:val="0024133D"/>
    <w:rsid w:val="00243475"/>
    <w:rsid w:val="002525DA"/>
    <w:rsid w:val="0025589C"/>
    <w:rsid w:val="00264FC7"/>
    <w:rsid w:val="00265746"/>
    <w:rsid w:val="00273895"/>
    <w:rsid w:val="00276379"/>
    <w:rsid w:val="0027791D"/>
    <w:rsid w:val="0028491F"/>
    <w:rsid w:val="00286010"/>
    <w:rsid w:val="00286170"/>
    <w:rsid w:val="00293E1B"/>
    <w:rsid w:val="00295B88"/>
    <w:rsid w:val="002A1248"/>
    <w:rsid w:val="002A2BF9"/>
    <w:rsid w:val="002A3D76"/>
    <w:rsid w:val="002B2622"/>
    <w:rsid w:val="002B4B25"/>
    <w:rsid w:val="002B706B"/>
    <w:rsid w:val="002B7447"/>
    <w:rsid w:val="002C3290"/>
    <w:rsid w:val="002C56DF"/>
    <w:rsid w:val="002C6D6B"/>
    <w:rsid w:val="002C780F"/>
    <w:rsid w:val="002D267D"/>
    <w:rsid w:val="002D30D9"/>
    <w:rsid w:val="002D466A"/>
    <w:rsid w:val="002D664D"/>
    <w:rsid w:val="002D6FE9"/>
    <w:rsid w:val="002D6FF6"/>
    <w:rsid w:val="002E01F7"/>
    <w:rsid w:val="002E15C8"/>
    <w:rsid w:val="002E4413"/>
    <w:rsid w:val="002E47BA"/>
    <w:rsid w:val="002E5F88"/>
    <w:rsid w:val="002E6763"/>
    <w:rsid w:val="002F2BCB"/>
    <w:rsid w:val="002F3D86"/>
    <w:rsid w:val="002F5CAE"/>
    <w:rsid w:val="002F6477"/>
    <w:rsid w:val="00300789"/>
    <w:rsid w:val="00303716"/>
    <w:rsid w:val="00317987"/>
    <w:rsid w:val="0032044F"/>
    <w:rsid w:val="0032405E"/>
    <w:rsid w:val="00326D47"/>
    <w:rsid w:val="00335C28"/>
    <w:rsid w:val="00335F3E"/>
    <w:rsid w:val="00336C4F"/>
    <w:rsid w:val="0034702F"/>
    <w:rsid w:val="003514B0"/>
    <w:rsid w:val="003514B9"/>
    <w:rsid w:val="00354A5F"/>
    <w:rsid w:val="00356413"/>
    <w:rsid w:val="003606F0"/>
    <w:rsid w:val="00363842"/>
    <w:rsid w:val="00366A5C"/>
    <w:rsid w:val="00371709"/>
    <w:rsid w:val="0037284C"/>
    <w:rsid w:val="003830F5"/>
    <w:rsid w:val="003837BC"/>
    <w:rsid w:val="00385269"/>
    <w:rsid w:val="00385958"/>
    <w:rsid w:val="00385C6E"/>
    <w:rsid w:val="00387667"/>
    <w:rsid w:val="00390B1E"/>
    <w:rsid w:val="00391725"/>
    <w:rsid w:val="00393E88"/>
    <w:rsid w:val="0039426E"/>
    <w:rsid w:val="00394466"/>
    <w:rsid w:val="00394943"/>
    <w:rsid w:val="0039530E"/>
    <w:rsid w:val="00397733"/>
    <w:rsid w:val="00397F55"/>
    <w:rsid w:val="003A402C"/>
    <w:rsid w:val="003A6009"/>
    <w:rsid w:val="003A69BE"/>
    <w:rsid w:val="003A76F3"/>
    <w:rsid w:val="003B2604"/>
    <w:rsid w:val="003C4A55"/>
    <w:rsid w:val="003C5D70"/>
    <w:rsid w:val="003D1B6D"/>
    <w:rsid w:val="003D532E"/>
    <w:rsid w:val="003E4EB6"/>
    <w:rsid w:val="003E76B8"/>
    <w:rsid w:val="003F4B97"/>
    <w:rsid w:val="003F67F9"/>
    <w:rsid w:val="00402EFC"/>
    <w:rsid w:val="004112C8"/>
    <w:rsid w:val="0041147F"/>
    <w:rsid w:val="00414BEE"/>
    <w:rsid w:val="00421A9A"/>
    <w:rsid w:val="00421D1A"/>
    <w:rsid w:val="00426ECA"/>
    <w:rsid w:val="004274FD"/>
    <w:rsid w:val="004308A3"/>
    <w:rsid w:val="00432495"/>
    <w:rsid w:val="00433EBC"/>
    <w:rsid w:val="004343CD"/>
    <w:rsid w:val="00434D25"/>
    <w:rsid w:val="00436C0F"/>
    <w:rsid w:val="00440EB1"/>
    <w:rsid w:val="004429B8"/>
    <w:rsid w:val="00444CE3"/>
    <w:rsid w:val="00445D9B"/>
    <w:rsid w:val="004510B9"/>
    <w:rsid w:val="004539F5"/>
    <w:rsid w:val="00455C72"/>
    <w:rsid w:val="004639DA"/>
    <w:rsid w:val="00465F24"/>
    <w:rsid w:val="00473DDC"/>
    <w:rsid w:val="00475969"/>
    <w:rsid w:val="0047669C"/>
    <w:rsid w:val="004841C1"/>
    <w:rsid w:val="00487110"/>
    <w:rsid w:val="004902A0"/>
    <w:rsid w:val="0049426D"/>
    <w:rsid w:val="0049456D"/>
    <w:rsid w:val="0049487A"/>
    <w:rsid w:val="00494E70"/>
    <w:rsid w:val="00497048"/>
    <w:rsid w:val="004A03E9"/>
    <w:rsid w:val="004A6854"/>
    <w:rsid w:val="004A7356"/>
    <w:rsid w:val="004A7A9C"/>
    <w:rsid w:val="004B22D7"/>
    <w:rsid w:val="004B7DCE"/>
    <w:rsid w:val="004C4504"/>
    <w:rsid w:val="004C4573"/>
    <w:rsid w:val="004C5ABD"/>
    <w:rsid w:val="004D722C"/>
    <w:rsid w:val="004E011B"/>
    <w:rsid w:val="004E0BB6"/>
    <w:rsid w:val="004E4D35"/>
    <w:rsid w:val="004E4FC3"/>
    <w:rsid w:val="004E7239"/>
    <w:rsid w:val="004F18D6"/>
    <w:rsid w:val="004F658B"/>
    <w:rsid w:val="00502A9D"/>
    <w:rsid w:val="005035DA"/>
    <w:rsid w:val="00515EB8"/>
    <w:rsid w:val="0051724D"/>
    <w:rsid w:val="00517AC5"/>
    <w:rsid w:val="00520BB0"/>
    <w:rsid w:val="0052172B"/>
    <w:rsid w:val="00526234"/>
    <w:rsid w:val="0053024A"/>
    <w:rsid w:val="0053514D"/>
    <w:rsid w:val="00536EAA"/>
    <w:rsid w:val="00537CD3"/>
    <w:rsid w:val="005444AE"/>
    <w:rsid w:val="00544D8D"/>
    <w:rsid w:val="005528FB"/>
    <w:rsid w:val="0055344C"/>
    <w:rsid w:val="005536B7"/>
    <w:rsid w:val="005619A0"/>
    <w:rsid w:val="00565AEE"/>
    <w:rsid w:val="00566B9F"/>
    <w:rsid w:val="0057254B"/>
    <w:rsid w:val="005771A3"/>
    <w:rsid w:val="00577E55"/>
    <w:rsid w:val="00581695"/>
    <w:rsid w:val="00584ED6"/>
    <w:rsid w:val="00586322"/>
    <w:rsid w:val="005920E0"/>
    <w:rsid w:val="005924C1"/>
    <w:rsid w:val="00592DA6"/>
    <w:rsid w:val="00593546"/>
    <w:rsid w:val="005A0B34"/>
    <w:rsid w:val="005A11B8"/>
    <w:rsid w:val="005A2A68"/>
    <w:rsid w:val="005A36CE"/>
    <w:rsid w:val="005A6161"/>
    <w:rsid w:val="005A7C47"/>
    <w:rsid w:val="005B40AD"/>
    <w:rsid w:val="005B6820"/>
    <w:rsid w:val="005B6D91"/>
    <w:rsid w:val="005B70E8"/>
    <w:rsid w:val="005C0AF1"/>
    <w:rsid w:val="005C54F2"/>
    <w:rsid w:val="005C6FE6"/>
    <w:rsid w:val="005D0085"/>
    <w:rsid w:val="005D162C"/>
    <w:rsid w:val="005D191A"/>
    <w:rsid w:val="005D23B6"/>
    <w:rsid w:val="005D2B03"/>
    <w:rsid w:val="005D7486"/>
    <w:rsid w:val="005E0622"/>
    <w:rsid w:val="005E105E"/>
    <w:rsid w:val="005E2227"/>
    <w:rsid w:val="005E278D"/>
    <w:rsid w:val="005E28CB"/>
    <w:rsid w:val="005E39D8"/>
    <w:rsid w:val="005E7A5A"/>
    <w:rsid w:val="005F20AE"/>
    <w:rsid w:val="005F5568"/>
    <w:rsid w:val="006001C1"/>
    <w:rsid w:val="00602A09"/>
    <w:rsid w:val="00602AAA"/>
    <w:rsid w:val="00604925"/>
    <w:rsid w:val="0060752A"/>
    <w:rsid w:val="00616391"/>
    <w:rsid w:val="0062240B"/>
    <w:rsid w:val="0062283C"/>
    <w:rsid w:val="00624897"/>
    <w:rsid w:val="006303BC"/>
    <w:rsid w:val="00631412"/>
    <w:rsid w:val="00632C36"/>
    <w:rsid w:val="00633AD9"/>
    <w:rsid w:val="00633CDE"/>
    <w:rsid w:val="006356EC"/>
    <w:rsid w:val="006405D8"/>
    <w:rsid w:val="0064136A"/>
    <w:rsid w:val="0064175D"/>
    <w:rsid w:val="006421DD"/>
    <w:rsid w:val="006458FA"/>
    <w:rsid w:val="00646A92"/>
    <w:rsid w:val="00650346"/>
    <w:rsid w:val="00650A0F"/>
    <w:rsid w:val="006533EF"/>
    <w:rsid w:val="0065696A"/>
    <w:rsid w:val="00657838"/>
    <w:rsid w:val="006665AC"/>
    <w:rsid w:val="00670151"/>
    <w:rsid w:val="00672325"/>
    <w:rsid w:val="00672ECB"/>
    <w:rsid w:val="00680842"/>
    <w:rsid w:val="00682969"/>
    <w:rsid w:val="00684B3E"/>
    <w:rsid w:val="00687180"/>
    <w:rsid w:val="00690514"/>
    <w:rsid w:val="00690B13"/>
    <w:rsid w:val="00691D0C"/>
    <w:rsid w:val="006957C6"/>
    <w:rsid w:val="00697273"/>
    <w:rsid w:val="006A0BD8"/>
    <w:rsid w:val="006A18D1"/>
    <w:rsid w:val="006A2462"/>
    <w:rsid w:val="006A5D46"/>
    <w:rsid w:val="006A7550"/>
    <w:rsid w:val="006B0513"/>
    <w:rsid w:val="006B1889"/>
    <w:rsid w:val="006B1B24"/>
    <w:rsid w:val="006B1E9E"/>
    <w:rsid w:val="006B3C0F"/>
    <w:rsid w:val="006B7DE5"/>
    <w:rsid w:val="006C17B1"/>
    <w:rsid w:val="006C282C"/>
    <w:rsid w:val="006C32D2"/>
    <w:rsid w:val="006C5862"/>
    <w:rsid w:val="006E1F37"/>
    <w:rsid w:val="006E2529"/>
    <w:rsid w:val="006E37F9"/>
    <w:rsid w:val="006E3E49"/>
    <w:rsid w:val="006E5DAC"/>
    <w:rsid w:val="006E5E7D"/>
    <w:rsid w:val="006E6F3B"/>
    <w:rsid w:val="006E79DA"/>
    <w:rsid w:val="006F1047"/>
    <w:rsid w:val="006F284D"/>
    <w:rsid w:val="006F502E"/>
    <w:rsid w:val="006F6261"/>
    <w:rsid w:val="006F6DBC"/>
    <w:rsid w:val="006F718F"/>
    <w:rsid w:val="00704E74"/>
    <w:rsid w:val="00710033"/>
    <w:rsid w:val="007106A1"/>
    <w:rsid w:val="00711D81"/>
    <w:rsid w:val="00720256"/>
    <w:rsid w:val="00721371"/>
    <w:rsid w:val="00722C69"/>
    <w:rsid w:val="0072619C"/>
    <w:rsid w:val="00730E92"/>
    <w:rsid w:val="007326D7"/>
    <w:rsid w:val="0073298C"/>
    <w:rsid w:val="0073317C"/>
    <w:rsid w:val="00733E30"/>
    <w:rsid w:val="00740843"/>
    <w:rsid w:val="00742B7C"/>
    <w:rsid w:val="00742C9B"/>
    <w:rsid w:val="00744BAC"/>
    <w:rsid w:val="0075413F"/>
    <w:rsid w:val="00760101"/>
    <w:rsid w:val="00761BAC"/>
    <w:rsid w:val="007637CC"/>
    <w:rsid w:val="00767799"/>
    <w:rsid w:val="00767AB1"/>
    <w:rsid w:val="00770AED"/>
    <w:rsid w:val="0077359C"/>
    <w:rsid w:val="00780435"/>
    <w:rsid w:val="00781498"/>
    <w:rsid w:val="0078158C"/>
    <w:rsid w:val="007818D1"/>
    <w:rsid w:val="00784588"/>
    <w:rsid w:val="00785BDF"/>
    <w:rsid w:val="00786F61"/>
    <w:rsid w:val="0079440A"/>
    <w:rsid w:val="007968AF"/>
    <w:rsid w:val="00796930"/>
    <w:rsid w:val="007A18FF"/>
    <w:rsid w:val="007A418D"/>
    <w:rsid w:val="007B1C75"/>
    <w:rsid w:val="007B29B0"/>
    <w:rsid w:val="007B29F8"/>
    <w:rsid w:val="007B7E78"/>
    <w:rsid w:val="007C09E4"/>
    <w:rsid w:val="007C0F5D"/>
    <w:rsid w:val="007C1999"/>
    <w:rsid w:val="007C31C2"/>
    <w:rsid w:val="007C381B"/>
    <w:rsid w:val="007C69E2"/>
    <w:rsid w:val="007D0596"/>
    <w:rsid w:val="007D0B8F"/>
    <w:rsid w:val="007D0DF4"/>
    <w:rsid w:val="007D1B65"/>
    <w:rsid w:val="007D20F3"/>
    <w:rsid w:val="007D217B"/>
    <w:rsid w:val="007D3A3C"/>
    <w:rsid w:val="007E002C"/>
    <w:rsid w:val="007E153A"/>
    <w:rsid w:val="007E2942"/>
    <w:rsid w:val="007E2E5D"/>
    <w:rsid w:val="007E4D3D"/>
    <w:rsid w:val="007E5FEE"/>
    <w:rsid w:val="007F06B3"/>
    <w:rsid w:val="007F434C"/>
    <w:rsid w:val="007F48FC"/>
    <w:rsid w:val="007F4C47"/>
    <w:rsid w:val="007F4D76"/>
    <w:rsid w:val="007F62FF"/>
    <w:rsid w:val="007F7577"/>
    <w:rsid w:val="008007EF"/>
    <w:rsid w:val="0080253A"/>
    <w:rsid w:val="0080481E"/>
    <w:rsid w:val="00805F1B"/>
    <w:rsid w:val="00806CD3"/>
    <w:rsid w:val="00810090"/>
    <w:rsid w:val="00810159"/>
    <w:rsid w:val="00813578"/>
    <w:rsid w:val="00815EAC"/>
    <w:rsid w:val="00816947"/>
    <w:rsid w:val="00817525"/>
    <w:rsid w:val="00820DBD"/>
    <w:rsid w:val="00822318"/>
    <w:rsid w:val="00823DCA"/>
    <w:rsid w:val="00824512"/>
    <w:rsid w:val="00824BD7"/>
    <w:rsid w:val="00825893"/>
    <w:rsid w:val="008268EF"/>
    <w:rsid w:val="00831127"/>
    <w:rsid w:val="008349A5"/>
    <w:rsid w:val="00837260"/>
    <w:rsid w:val="008411B7"/>
    <w:rsid w:val="008421AC"/>
    <w:rsid w:val="00843388"/>
    <w:rsid w:val="00843DA2"/>
    <w:rsid w:val="008454D5"/>
    <w:rsid w:val="00850BD6"/>
    <w:rsid w:val="00851CF0"/>
    <w:rsid w:val="00853264"/>
    <w:rsid w:val="00854F5C"/>
    <w:rsid w:val="008562F5"/>
    <w:rsid w:val="0085649E"/>
    <w:rsid w:val="00856C4C"/>
    <w:rsid w:val="00856C50"/>
    <w:rsid w:val="00860AEE"/>
    <w:rsid w:val="0086149C"/>
    <w:rsid w:val="0086173D"/>
    <w:rsid w:val="00871279"/>
    <w:rsid w:val="0087334A"/>
    <w:rsid w:val="008734E5"/>
    <w:rsid w:val="0088147A"/>
    <w:rsid w:val="008814D4"/>
    <w:rsid w:val="00881B22"/>
    <w:rsid w:val="00882DB6"/>
    <w:rsid w:val="0088686E"/>
    <w:rsid w:val="00886CA6"/>
    <w:rsid w:val="00891941"/>
    <w:rsid w:val="0089295B"/>
    <w:rsid w:val="008A03A1"/>
    <w:rsid w:val="008A6882"/>
    <w:rsid w:val="008A71BD"/>
    <w:rsid w:val="008A7A7F"/>
    <w:rsid w:val="008B3254"/>
    <w:rsid w:val="008B5D01"/>
    <w:rsid w:val="008B5D80"/>
    <w:rsid w:val="008B712F"/>
    <w:rsid w:val="008B787F"/>
    <w:rsid w:val="008B7B64"/>
    <w:rsid w:val="008C0D20"/>
    <w:rsid w:val="008C33A7"/>
    <w:rsid w:val="008D04DA"/>
    <w:rsid w:val="008D16AB"/>
    <w:rsid w:val="008D1DC1"/>
    <w:rsid w:val="008D251B"/>
    <w:rsid w:val="008D5305"/>
    <w:rsid w:val="008D6016"/>
    <w:rsid w:val="008D7376"/>
    <w:rsid w:val="008E3EA3"/>
    <w:rsid w:val="008F4BAB"/>
    <w:rsid w:val="009025CA"/>
    <w:rsid w:val="00902B6D"/>
    <w:rsid w:val="00904773"/>
    <w:rsid w:val="00912629"/>
    <w:rsid w:val="009143FF"/>
    <w:rsid w:val="00920EA8"/>
    <w:rsid w:val="00923F7F"/>
    <w:rsid w:val="00925EEB"/>
    <w:rsid w:val="00932377"/>
    <w:rsid w:val="009326F6"/>
    <w:rsid w:val="0093273E"/>
    <w:rsid w:val="009372B8"/>
    <w:rsid w:val="0094034F"/>
    <w:rsid w:val="009410C1"/>
    <w:rsid w:val="00943B57"/>
    <w:rsid w:val="00944202"/>
    <w:rsid w:val="00944EDC"/>
    <w:rsid w:val="00947BDD"/>
    <w:rsid w:val="00951AAF"/>
    <w:rsid w:val="00952DD7"/>
    <w:rsid w:val="00953636"/>
    <w:rsid w:val="009552BE"/>
    <w:rsid w:val="00957EF3"/>
    <w:rsid w:val="00962966"/>
    <w:rsid w:val="00963964"/>
    <w:rsid w:val="00965942"/>
    <w:rsid w:val="00966A0C"/>
    <w:rsid w:val="00970AD5"/>
    <w:rsid w:val="00983C8B"/>
    <w:rsid w:val="00984EF5"/>
    <w:rsid w:val="009925B1"/>
    <w:rsid w:val="00992A27"/>
    <w:rsid w:val="00992FAD"/>
    <w:rsid w:val="009963ED"/>
    <w:rsid w:val="00997A38"/>
    <w:rsid w:val="009A179F"/>
    <w:rsid w:val="009A19D4"/>
    <w:rsid w:val="009A4B29"/>
    <w:rsid w:val="009A5DBF"/>
    <w:rsid w:val="009B327B"/>
    <w:rsid w:val="009B48C1"/>
    <w:rsid w:val="009B5525"/>
    <w:rsid w:val="009C2262"/>
    <w:rsid w:val="009C5100"/>
    <w:rsid w:val="009C612B"/>
    <w:rsid w:val="009D1D64"/>
    <w:rsid w:val="009D3374"/>
    <w:rsid w:val="009E096A"/>
    <w:rsid w:val="009E18CC"/>
    <w:rsid w:val="009E3A50"/>
    <w:rsid w:val="009E4F98"/>
    <w:rsid w:val="009E6F18"/>
    <w:rsid w:val="009E7B96"/>
    <w:rsid w:val="009F1CE2"/>
    <w:rsid w:val="009F2CFC"/>
    <w:rsid w:val="009F6072"/>
    <w:rsid w:val="009F688B"/>
    <w:rsid w:val="009F73D3"/>
    <w:rsid w:val="00A01131"/>
    <w:rsid w:val="00A04C90"/>
    <w:rsid w:val="00A0538B"/>
    <w:rsid w:val="00A05A13"/>
    <w:rsid w:val="00A11BC3"/>
    <w:rsid w:val="00A15442"/>
    <w:rsid w:val="00A20CEE"/>
    <w:rsid w:val="00A213A8"/>
    <w:rsid w:val="00A24AE6"/>
    <w:rsid w:val="00A25437"/>
    <w:rsid w:val="00A452B5"/>
    <w:rsid w:val="00A46B31"/>
    <w:rsid w:val="00A472D8"/>
    <w:rsid w:val="00A47628"/>
    <w:rsid w:val="00A47F1E"/>
    <w:rsid w:val="00A5304D"/>
    <w:rsid w:val="00A544C1"/>
    <w:rsid w:val="00A54E19"/>
    <w:rsid w:val="00A556A4"/>
    <w:rsid w:val="00A6126E"/>
    <w:rsid w:val="00A625C2"/>
    <w:rsid w:val="00A64266"/>
    <w:rsid w:val="00A65284"/>
    <w:rsid w:val="00A66FE4"/>
    <w:rsid w:val="00A67819"/>
    <w:rsid w:val="00A67D81"/>
    <w:rsid w:val="00A71B56"/>
    <w:rsid w:val="00A724A3"/>
    <w:rsid w:val="00A7535D"/>
    <w:rsid w:val="00A75BED"/>
    <w:rsid w:val="00A77AD5"/>
    <w:rsid w:val="00A77B03"/>
    <w:rsid w:val="00A8004C"/>
    <w:rsid w:val="00A81E77"/>
    <w:rsid w:val="00A828D8"/>
    <w:rsid w:val="00A8628A"/>
    <w:rsid w:val="00A868B3"/>
    <w:rsid w:val="00A8739E"/>
    <w:rsid w:val="00A917AA"/>
    <w:rsid w:val="00A94A7E"/>
    <w:rsid w:val="00A96228"/>
    <w:rsid w:val="00AA689C"/>
    <w:rsid w:val="00AB0438"/>
    <w:rsid w:val="00AB283B"/>
    <w:rsid w:val="00AB2B37"/>
    <w:rsid w:val="00AB3EF3"/>
    <w:rsid w:val="00AB484D"/>
    <w:rsid w:val="00AB669E"/>
    <w:rsid w:val="00AC0B19"/>
    <w:rsid w:val="00AC1959"/>
    <w:rsid w:val="00AC2E6D"/>
    <w:rsid w:val="00AC4183"/>
    <w:rsid w:val="00AC705F"/>
    <w:rsid w:val="00AD07A1"/>
    <w:rsid w:val="00AD0AF7"/>
    <w:rsid w:val="00AD18A0"/>
    <w:rsid w:val="00AD2D94"/>
    <w:rsid w:val="00AD3682"/>
    <w:rsid w:val="00AD49EB"/>
    <w:rsid w:val="00AD5982"/>
    <w:rsid w:val="00AD74EE"/>
    <w:rsid w:val="00AD7D2E"/>
    <w:rsid w:val="00AE0534"/>
    <w:rsid w:val="00AE138A"/>
    <w:rsid w:val="00AE2838"/>
    <w:rsid w:val="00AE6EB7"/>
    <w:rsid w:val="00AF1A2C"/>
    <w:rsid w:val="00AF1DCA"/>
    <w:rsid w:val="00AF2B62"/>
    <w:rsid w:val="00AF69ED"/>
    <w:rsid w:val="00AF6D9F"/>
    <w:rsid w:val="00B00CD9"/>
    <w:rsid w:val="00B01C58"/>
    <w:rsid w:val="00B05C4E"/>
    <w:rsid w:val="00B06044"/>
    <w:rsid w:val="00B06D11"/>
    <w:rsid w:val="00B06F11"/>
    <w:rsid w:val="00B10919"/>
    <w:rsid w:val="00B11081"/>
    <w:rsid w:val="00B114D0"/>
    <w:rsid w:val="00B11731"/>
    <w:rsid w:val="00B11E71"/>
    <w:rsid w:val="00B12313"/>
    <w:rsid w:val="00B1432F"/>
    <w:rsid w:val="00B15BA5"/>
    <w:rsid w:val="00B169C7"/>
    <w:rsid w:val="00B174A3"/>
    <w:rsid w:val="00B21C2E"/>
    <w:rsid w:val="00B22817"/>
    <w:rsid w:val="00B24DCF"/>
    <w:rsid w:val="00B25844"/>
    <w:rsid w:val="00B274D1"/>
    <w:rsid w:val="00B32F17"/>
    <w:rsid w:val="00B41F4C"/>
    <w:rsid w:val="00B466C8"/>
    <w:rsid w:val="00B478B0"/>
    <w:rsid w:val="00B53F10"/>
    <w:rsid w:val="00B53FB0"/>
    <w:rsid w:val="00B560C1"/>
    <w:rsid w:val="00B56813"/>
    <w:rsid w:val="00B60CA4"/>
    <w:rsid w:val="00B6148F"/>
    <w:rsid w:val="00B634B1"/>
    <w:rsid w:val="00B66138"/>
    <w:rsid w:val="00B722D4"/>
    <w:rsid w:val="00B74EFB"/>
    <w:rsid w:val="00B752C3"/>
    <w:rsid w:val="00B83041"/>
    <w:rsid w:val="00B8628B"/>
    <w:rsid w:val="00B947BB"/>
    <w:rsid w:val="00B9611F"/>
    <w:rsid w:val="00BA3815"/>
    <w:rsid w:val="00BB10AE"/>
    <w:rsid w:val="00BB550F"/>
    <w:rsid w:val="00BC0035"/>
    <w:rsid w:val="00BC2EF9"/>
    <w:rsid w:val="00BC39C1"/>
    <w:rsid w:val="00BC6A35"/>
    <w:rsid w:val="00BD0312"/>
    <w:rsid w:val="00BD65EF"/>
    <w:rsid w:val="00BD6942"/>
    <w:rsid w:val="00BE7AF1"/>
    <w:rsid w:val="00BF112C"/>
    <w:rsid w:val="00BF1534"/>
    <w:rsid w:val="00BF1AAD"/>
    <w:rsid w:val="00BF287D"/>
    <w:rsid w:val="00BF6077"/>
    <w:rsid w:val="00BF65AC"/>
    <w:rsid w:val="00BF6603"/>
    <w:rsid w:val="00BF6F1C"/>
    <w:rsid w:val="00C0240C"/>
    <w:rsid w:val="00C03202"/>
    <w:rsid w:val="00C03866"/>
    <w:rsid w:val="00C11903"/>
    <w:rsid w:val="00C20AEF"/>
    <w:rsid w:val="00C20F17"/>
    <w:rsid w:val="00C21317"/>
    <w:rsid w:val="00C21C65"/>
    <w:rsid w:val="00C24985"/>
    <w:rsid w:val="00C2546E"/>
    <w:rsid w:val="00C25ACE"/>
    <w:rsid w:val="00C27FB2"/>
    <w:rsid w:val="00C31903"/>
    <w:rsid w:val="00C3219A"/>
    <w:rsid w:val="00C32D53"/>
    <w:rsid w:val="00C360E0"/>
    <w:rsid w:val="00C40424"/>
    <w:rsid w:val="00C44903"/>
    <w:rsid w:val="00C47CC8"/>
    <w:rsid w:val="00C47F47"/>
    <w:rsid w:val="00C50737"/>
    <w:rsid w:val="00C51219"/>
    <w:rsid w:val="00C65713"/>
    <w:rsid w:val="00C65A9E"/>
    <w:rsid w:val="00C66133"/>
    <w:rsid w:val="00C708AA"/>
    <w:rsid w:val="00C740F6"/>
    <w:rsid w:val="00C76A8C"/>
    <w:rsid w:val="00C824DC"/>
    <w:rsid w:val="00C83DDD"/>
    <w:rsid w:val="00C867F9"/>
    <w:rsid w:val="00C86AC9"/>
    <w:rsid w:val="00C912E2"/>
    <w:rsid w:val="00C9232B"/>
    <w:rsid w:val="00C9441C"/>
    <w:rsid w:val="00C94D20"/>
    <w:rsid w:val="00C952D8"/>
    <w:rsid w:val="00C95D0D"/>
    <w:rsid w:val="00CA028A"/>
    <w:rsid w:val="00CB298F"/>
    <w:rsid w:val="00CB6D71"/>
    <w:rsid w:val="00CC29A3"/>
    <w:rsid w:val="00CC5D89"/>
    <w:rsid w:val="00CC746F"/>
    <w:rsid w:val="00CD0092"/>
    <w:rsid w:val="00CD0A1E"/>
    <w:rsid w:val="00CD389F"/>
    <w:rsid w:val="00CE1B76"/>
    <w:rsid w:val="00CE4666"/>
    <w:rsid w:val="00CE59D2"/>
    <w:rsid w:val="00CF5A51"/>
    <w:rsid w:val="00CF6500"/>
    <w:rsid w:val="00CF7963"/>
    <w:rsid w:val="00CF7995"/>
    <w:rsid w:val="00D00384"/>
    <w:rsid w:val="00D01FB9"/>
    <w:rsid w:val="00D0272F"/>
    <w:rsid w:val="00D035F5"/>
    <w:rsid w:val="00D07805"/>
    <w:rsid w:val="00D10225"/>
    <w:rsid w:val="00D10A7B"/>
    <w:rsid w:val="00D11DC1"/>
    <w:rsid w:val="00D14A1A"/>
    <w:rsid w:val="00D16848"/>
    <w:rsid w:val="00D17E0B"/>
    <w:rsid w:val="00D20710"/>
    <w:rsid w:val="00D20ABD"/>
    <w:rsid w:val="00D2248A"/>
    <w:rsid w:val="00D266DF"/>
    <w:rsid w:val="00D26C57"/>
    <w:rsid w:val="00D31A08"/>
    <w:rsid w:val="00D42987"/>
    <w:rsid w:val="00D42C0D"/>
    <w:rsid w:val="00D457B3"/>
    <w:rsid w:val="00D4581A"/>
    <w:rsid w:val="00D473A9"/>
    <w:rsid w:val="00D52003"/>
    <w:rsid w:val="00D539BB"/>
    <w:rsid w:val="00D55B0F"/>
    <w:rsid w:val="00D5767C"/>
    <w:rsid w:val="00D606C6"/>
    <w:rsid w:val="00D618AB"/>
    <w:rsid w:val="00D673A6"/>
    <w:rsid w:val="00D674DB"/>
    <w:rsid w:val="00D7299C"/>
    <w:rsid w:val="00D86133"/>
    <w:rsid w:val="00D86C61"/>
    <w:rsid w:val="00D91DF8"/>
    <w:rsid w:val="00D94213"/>
    <w:rsid w:val="00D96447"/>
    <w:rsid w:val="00D973BD"/>
    <w:rsid w:val="00D97B43"/>
    <w:rsid w:val="00DA1E52"/>
    <w:rsid w:val="00DA5164"/>
    <w:rsid w:val="00DA5604"/>
    <w:rsid w:val="00DA7C6D"/>
    <w:rsid w:val="00DA7EE6"/>
    <w:rsid w:val="00DB0142"/>
    <w:rsid w:val="00DB0B72"/>
    <w:rsid w:val="00DB35FB"/>
    <w:rsid w:val="00DB498D"/>
    <w:rsid w:val="00DB5D76"/>
    <w:rsid w:val="00DB7613"/>
    <w:rsid w:val="00DC1FB5"/>
    <w:rsid w:val="00DC2541"/>
    <w:rsid w:val="00DC3EB0"/>
    <w:rsid w:val="00DC5753"/>
    <w:rsid w:val="00DC58C4"/>
    <w:rsid w:val="00DC76D5"/>
    <w:rsid w:val="00DD0EAE"/>
    <w:rsid w:val="00DD199F"/>
    <w:rsid w:val="00DD77FA"/>
    <w:rsid w:val="00DE128B"/>
    <w:rsid w:val="00DE4C27"/>
    <w:rsid w:val="00DF14D2"/>
    <w:rsid w:val="00DF4318"/>
    <w:rsid w:val="00DF6D60"/>
    <w:rsid w:val="00DF7BBC"/>
    <w:rsid w:val="00E01FFA"/>
    <w:rsid w:val="00E02BE7"/>
    <w:rsid w:val="00E02CD7"/>
    <w:rsid w:val="00E04D1A"/>
    <w:rsid w:val="00E06CE3"/>
    <w:rsid w:val="00E1488C"/>
    <w:rsid w:val="00E15611"/>
    <w:rsid w:val="00E17B64"/>
    <w:rsid w:val="00E20206"/>
    <w:rsid w:val="00E2103F"/>
    <w:rsid w:val="00E2276A"/>
    <w:rsid w:val="00E30672"/>
    <w:rsid w:val="00E331B1"/>
    <w:rsid w:val="00E339EE"/>
    <w:rsid w:val="00E36CD7"/>
    <w:rsid w:val="00E37AB6"/>
    <w:rsid w:val="00E427E8"/>
    <w:rsid w:val="00E45502"/>
    <w:rsid w:val="00E53C18"/>
    <w:rsid w:val="00E53ED0"/>
    <w:rsid w:val="00E55A35"/>
    <w:rsid w:val="00E568D1"/>
    <w:rsid w:val="00E56F8E"/>
    <w:rsid w:val="00E61221"/>
    <w:rsid w:val="00E635C7"/>
    <w:rsid w:val="00E63956"/>
    <w:rsid w:val="00E65259"/>
    <w:rsid w:val="00E66CE2"/>
    <w:rsid w:val="00E66E96"/>
    <w:rsid w:val="00E74371"/>
    <w:rsid w:val="00E800F2"/>
    <w:rsid w:val="00E8020A"/>
    <w:rsid w:val="00E80596"/>
    <w:rsid w:val="00E81DA1"/>
    <w:rsid w:val="00E8609B"/>
    <w:rsid w:val="00E87895"/>
    <w:rsid w:val="00E8792C"/>
    <w:rsid w:val="00E91287"/>
    <w:rsid w:val="00EA0DEE"/>
    <w:rsid w:val="00EA1083"/>
    <w:rsid w:val="00EA3339"/>
    <w:rsid w:val="00EA6D20"/>
    <w:rsid w:val="00EA731B"/>
    <w:rsid w:val="00EB0F30"/>
    <w:rsid w:val="00EB1877"/>
    <w:rsid w:val="00EB2BD2"/>
    <w:rsid w:val="00EB30B6"/>
    <w:rsid w:val="00EB3CE5"/>
    <w:rsid w:val="00EB44C5"/>
    <w:rsid w:val="00EB4B8B"/>
    <w:rsid w:val="00EC00F3"/>
    <w:rsid w:val="00EC02A5"/>
    <w:rsid w:val="00EC083B"/>
    <w:rsid w:val="00EC790A"/>
    <w:rsid w:val="00ED4222"/>
    <w:rsid w:val="00ED5569"/>
    <w:rsid w:val="00ED62BD"/>
    <w:rsid w:val="00ED638F"/>
    <w:rsid w:val="00ED64B6"/>
    <w:rsid w:val="00ED6553"/>
    <w:rsid w:val="00EE1B89"/>
    <w:rsid w:val="00EE3672"/>
    <w:rsid w:val="00EE6088"/>
    <w:rsid w:val="00EE69F1"/>
    <w:rsid w:val="00EF1448"/>
    <w:rsid w:val="00EF2704"/>
    <w:rsid w:val="00EF58A8"/>
    <w:rsid w:val="00F02A6D"/>
    <w:rsid w:val="00F03915"/>
    <w:rsid w:val="00F0581F"/>
    <w:rsid w:val="00F05853"/>
    <w:rsid w:val="00F0750E"/>
    <w:rsid w:val="00F10D0D"/>
    <w:rsid w:val="00F10D33"/>
    <w:rsid w:val="00F112A8"/>
    <w:rsid w:val="00F23A20"/>
    <w:rsid w:val="00F2724A"/>
    <w:rsid w:val="00F278CF"/>
    <w:rsid w:val="00F3129C"/>
    <w:rsid w:val="00F400A4"/>
    <w:rsid w:val="00F432E6"/>
    <w:rsid w:val="00F43F85"/>
    <w:rsid w:val="00F468DB"/>
    <w:rsid w:val="00F4726E"/>
    <w:rsid w:val="00F47CCA"/>
    <w:rsid w:val="00F47FC3"/>
    <w:rsid w:val="00F50D91"/>
    <w:rsid w:val="00F5149A"/>
    <w:rsid w:val="00F56832"/>
    <w:rsid w:val="00F63C4D"/>
    <w:rsid w:val="00F645FC"/>
    <w:rsid w:val="00F67F4C"/>
    <w:rsid w:val="00F70CA6"/>
    <w:rsid w:val="00F710E9"/>
    <w:rsid w:val="00F73566"/>
    <w:rsid w:val="00F753B4"/>
    <w:rsid w:val="00F75F86"/>
    <w:rsid w:val="00F80112"/>
    <w:rsid w:val="00F85891"/>
    <w:rsid w:val="00F869B3"/>
    <w:rsid w:val="00F930F5"/>
    <w:rsid w:val="00F932B6"/>
    <w:rsid w:val="00F93AD7"/>
    <w:rsid w:val="00F96229"/>
    <w:rsid w:val="00F96407"/>
    <w:rsid w:val="00FA46BE"/>
    <w:rsid w:val="00FA59DF"/>
    <w:rsid w:val="00FA6E4D"/>
    <w:rsid w:val="00FB1B0A"/>
    <w:rsid w:val="00FB273B"/>
    <w:rsid w:val="00FB3099"/>
    <w:rsid w:val="00FB5E4F"/>
    <w:rsid w:val="00FC09D6"/>
    <w:rsid w:val="00FC3A76"/>
    <w:rsid w:val="00FC5DF6"/>
    <w:rsid w:val="00FD2996"/>
    <w:rsid w:val="00FD3922"/>
    <w:rsid w:val="00FD752D"/>
    <w:rsid w:val="00FD7AFB"/>
    <w:rsid w:val="00FE0436"/>
    <w:rsid w:val="00FE3DCD"/>
    <w:rsid w:val="00FE40D7"/>
    <w:rsid w:val="00FE4716"/>
    <w:rsid w:val="00FE4E3A"/>
    <w:rsid w:val="00FE6156"/>
    <w:rsid w:val="00FF0CE3"/>
    <w:rsid w:val="00FF1262"/>
    <w:rsid w:val="00FF273C"/>
    <w:rsid w:val="00FF36E3"/>
    <w:rsid w:val="00FF4754"/>
    <w:rsid w:val="00FF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4FDE"/>
  <w15:docId w15:val="{D32A8136-8A47-48BB-A9F0-C659C352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B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634B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B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B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B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B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B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B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B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B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3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3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34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34B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34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634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634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634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B634B1"/>
    <w:pPr>
      <w:ind w:left="720"/>
      <w:contextualSpacing/>
    </w:pPr>
  </w:style>
  <w:style w:type="paragraph" w:customStyle="1" w:styleId="ConsPlusNormal">
    <w:name w:val="ConsPlusNormal"/>
    <w:rsid w:val="00B63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4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B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34B1"/>
  </w:style>
  <w:style w:type="paragraph" w:styleId="a6">
    <w:name w:val="header"/>
    <w:basedOn w:val="a"/>
    <w:link w:val="a7"/>
    <w:uiPriority w:val="99"/>
    <w:unhideWhenUsed/>
    <w:rsid w:val="00B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4B1"/>
  </w:style>
  <w:style w:type="character" w:styleId="a8">
    <w:name w:val="Hyperlink"/>
    <w:basedOn w:val="a0"/>
    <w:uiPriority w:val="99"/>
    <w:unhideWhenUsed/>
    <w:rsid w:val="00A47F1E"/>
    <w:rPr>
      <w:color w:val="0563C1" w:themeColor="hyperlink"/>
      <w:u w:val="single"/>
    </w:rPr>
  </w:style>
  <w:style w:type="paragraph" w:styleId="a9">
    <w:name w:val="No Spacing"/>
    <w:uiPriority w:val="1"/>
    <w:qFormat/>
    <w:rsid w:val="00932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68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075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75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75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75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752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752A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5E7A5A"/>
    <w:pPr>
      <w:spacing w:after="0" w:line="240" w:lineRule="auto"/>
    </w:pPr>
  </w:style>
  <w:style w:type="character" w:customStyle="1" w:styleId="itemtext1">
    <w:name w:val="itemtext1"/>
    <w:basedOn w:val="a0"/>
    <w:rsid w:val="00D86C61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@russian.sp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DC88-707C-4A44-92BC-7E42BCEB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6884</Words>
  <Characters>39240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Дмитрий Юрьевич</dc:creator>
  <cp:keywords/>
  <dc:description/>
  <cp:lastModifiedBy>Синченко Александр Анатольевич</cp:lastModifiedBy>
  <cp:revision>4</cp:revision>
  <cp:lastPrinted>2019-05-23T08:42:00Z</cp:lastPrinted>
  <dcterms:created xsi:type="dcterms:W3CDTF">2024-08-15T07:00:00Z</dcterms:created>
  <dcterms:modified xsi:type="dcterms:W3CDTF">2025-01-16T11:02:00Z</dcterms:modified>
</cp:coreProperties>
</file>